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4F6186" w:rsidRDefault="004F6186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ФГБУ «Арктический и антарктический научно-исследовательский институт»</w:t>
      </w: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  <w:r>
        <w:rPr>
          <w:rFonts w:ascii="Constantia" w:hAnsi="Constantia" w:cs="Arial"/>
          <w:b/>
          <w:sz w:val="28"/>
          <w:szCs w:val="28"/>
        </w:rPr>
        <w:t>МЦД МЛ</w:t>
      </w: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Pr="006600A6" w:rsidRDefault="004F6186">
      <w:pPr>
        <w:spacing w:line="360" w:lineRule="auto"/>
        <w:jc w:val="both"/>
        <w:rPr>
          <w:rFonts w:ascii="Constantia" w:hAnsi="Constantia" w:cs="Arial"/>
          <w:bCs/>
          <w:sz w:val="28"/>
          <w:szCs w:val="28"/>
        </w:rPr>
      </w:pPr>
      <w:r>
        <w:rPr>
          <w:rFonts w:ascii="Constantia" w:hAnsi="Constantia" w:cs="Arial"/>
          <w:bCs/>
          <w:sz w:val="28"/>
          <w:szCs w:val="28"/>
        </w:rPr>
        <w:t xml:space="preserve">Информационные материалы по мониторингу морского ледяного покрова Арктики и Южного Океана на основе данных ледового картирования и пассивного микроволнового зондирования </w:t>
      </w:r>
      <w:r>
        <w:rPr>
          <w:rFonts w:ascii="Constantia" w:hAnsi="Constantia" w:cs="Arial"/>
          <w:bCs/>
          <w:sz w:val="28"/>
          <w:szCs w:val="28"/>
          <w:lang w:val="en-US"/>
        </w:rPr>
        <w:t>SSMR</w:t>
      </w:r>
      <w:r>
        <w:rPr>
          <w:rFonts w:ascii="Constantia" w:hAnsi="Constantia" w:cs="Arial"/>
          <w:bCs/>
          <w:sz w:val="28"/>
          <w:szCs w:val="28"/>
        </w:rPr>
        <w:t>-</w:t>
      </w:r>
      <w:r>
        <w:rPr>
          <w:rFonts w:ascii="Constantia" w:hAnsi="Constantia" w:cs="Arial"/>
          <w:bCs/>
          <w:sz w:val="28"/>
          <w:szCs w:val="28"/>
          <w:lang w:val="en-US"/>
        </w:rPr>
        <w:t>SSM</w:t>
      </w:r>
      <w:r>
        <w:rPr>
          <w:rFonts w:ascii="Constantia" w:hAnsi="Constantia" w:cs="Arial"/>
          <w:bCs/>
          <w:sz w:val="28"/>
          <w:szCs w:val="28"/>
        </w:rPr>
        <w:t>/</w:t>
      </w:r>
      <w:r>
        <w:rPr>
          <w:rFonts w:ascii="Constantia" w:hAnsi="Constantia" w:cs="Arial"/>
          <w:bCs/>
          <w:sz w:val="28"/>
          <w:szCs w:val="28"/>
          <w:lang w:val="en-US"/>
        </w:rPr>
        <w:t>I</w:t>
      </w:r>
      <w:r>
        <w:rPr>
          <w:rFonts w:ascii="Constantia" w:hAnsi="Constantia" w:cs="Arial"/>
          <w:bCs/>
          <w:sz w:val="28"/>
          <w:szCs w:val="28"/>
        </w:rPr>
        <w:t>-</w:t>
      </w:r>
      <w:r>
        <w:rPr>
          <w:rFonts w:ascii="Constantia" w:hAnsi="Constantia" w:cs="Arial"/>
          <w:bCs/>
          <w:sz w:val="28"/>
          <w:szCs w:val="28"/>
          <w:lang w:val="en-US"/>
        </w:rPr>
        <w:t>SSMIS</w:t>
      </w:r>
      <w:r w:rsidR="00EE64F5" w:rsidRPr="00EE64F5">
        <w:rPr>
          <w:rFonts w:ascii="Constantia" w:hAnsi="Constantia"/>
          <w:sz w:val="28"/>
          <w:szCs w:val="28"/>
        </w:rPr>
        <w:t>-AMSR2</w:t>
      </w:r>
    </w:p>
    <w:p w:rsidR="004F6186" w:rsidRPr="0067577A" w:rsidRDefault="00680E01" w:rsidP="00622B54">
      <w:pPr>
        <w:spacing w:line="360" w:lineRule="auto"/>
        <w:jc w:val="center"/>
        <w:rPr>
          <w:rFonts w:ascii="Constantia" w:hAnsi="Constantia" w:cs="Arial"/>
          <w:bCs/>
          <w:sz w:val="44"/>
          <w:szCs w:val="44"/>
          <w:lang w:val="en-US"/>
        </w:rPr>
      </w:pPr>
      <w:r>
        <w:rPr>
          <w:rFonts w:ascii="Constantia" w:hAnsi="Constantia" w:cs="Arial"/>
          <w:bCs/>
          <w:sz w:val="44"/>
          <w:szCs w:val="44"/>
          <w:lang w:val="en-US"/>
        </w:rPr>
        <w:t>0</w:t>
      </w:r>
      <w:r w:rsidR="00090AE3">
        <w:rPr>
          <w:rFonts w:ascii="Constantia" w:hAnsi="Constantia" w:cs="Arial"/>
          <w:bCs/>
          <w:sz w:val="44"/>
          <w:szCs w:val="44"/>
          <w:lang w:val="en-US"/>
        </w:rPr>
        <w:t>8</w:t>
      </w:r>
      <w:r w:rsidR="004F6186">
        <w:rPr>
          <w:rFonts w:ascii="Constantia" w:hAnsi="Constantia" w:cs="Arial"/>
          <w:bCs/>
          <w:sz w:val="44"/>
          <w:szCs w:val="44"/>
        </w:rPr>
        <w:t>.</w:t>
      </w:r>
      <w:r w:rsidR="008339B3">
        <w:rPr>
          <w:rFonts w:ascii="Constantia" w:hAnsi="Constantia" w:cs="Arial"/>
          <w:bCs/>
          <w:sz w:val="44"/>
          <w:szCs w:val="44"/>
          <w:lang w:val="en-US"/>
        </w:rPr>
        <w:t>1</w:t>
      </w:r>
      <w:r>
        <w:rPr>
          <w:rFonts w:ascii="Constantia" w:hAnsi="Constantia" w:cs="Arial"/>
          <w:bCs/>
          <w:sz w:val="44"/>
          <w:szCs w:val="44"/>
          <w:lang w:val="en-US"/>
        </w:rPr>
        <w:t>2</w:t>
      </w:r>
      <w:r w:rsidR="004F6186">
        <w:rPr>
          <w:rFonts w:ascii="Constantia" w:hAnsi="Constantia" w:cs="Arial"/>
          <w:bCs/>
          <w:sz w:val="44"/>
          <w:szCs w:val="44"/>
        </w:rPr>
        <w:t>.201</w:t>
      </w:r>
      <w:r w:rsidR="007425CD">
        <w:rPr>
          <w:rFonts w:ascii="Constantia" w:hAnsi="Constantia" w:cs="Arial"/>
          <w:bCs/>
          <w:sz w:val="44"/>
          <w:szCs w:val="44"/>
          <w:lang w:val="en-US"/>
        </w:rPr>
        <w:t>4</w:t>
      </w:r>
      <w:r w:rsidR="004F6186">
        <w:rPr>
          <w:rFonts w:ascii="Constantia" w:hAnsi="Constantia" w:cs="Arial"/>
          <w:bCs/>
          <w:sz w:val="44"/>
          <w:szCs w:val="44"/>
        </w:rPr>
        <w:t xml:space="preserve"> -</w:t>
      </w:r>
      <w:r w:rsidR="00FE761A">
        <w:rPr>
          <w:rFonts w:ascii="Constantia" w:hAnsi="Constantia" w:cs="Arial"/>
          <w:bCs/>
          <w:sz w:val="44"/>
          <w:szCs w:val="44"/>
          <w:lang w:val="en-US"/>
        </w:rPr>
        <w:t xml:space="preserve"> </w:t>
      </w:r>
      <w:r w:rsidR="00090AE3">
        <w:rPr>
          <w:rFonts w:ascii="Constantia" w:hAnsi="Constantia" w:cs="Arial"/>
          <w:bCs/>
          <w:sz w:val="44"/>
          <w:szCs w:val="44"/>
          <w:lang w:val="en-US"/>
        </w:rPr>
        <w:t>16</w:t>
      </w:r>
      <w:r w:rsidR="004F6186">
        <w:rPr>
          <w:rFonts w:ascii="Constantia" w:hAnsi="Constantia" w:cs="Arial"/>
          <w:bCs/>
          <w:sz w:val="44"/>
          <w:szCs w:val="44"/>
        </w:rPr>
        <w:t>.</w:t>
      </w:r>
      <w:r w:rsidR="00CF73DB">
        <w:rPr>
          <w:rFonts w:ascii="Constantia" w:hAnsi="Constantia" w:cs="Arial"/>
          <w:bCs/>
          <w:sz w:val="44"/>
          <w:szCs w:val="44"/>
          <w:lang w:val="en-US"/>
        </w:rPr>
        <w:t>1</w:t>
      </w:r>
      <w:r w:rsidR="00A27F32">
        <w:rPr>
          <w:rFonts w:ascii="Constantia" w:hAnsi="Constantia" w:cs="Arial"/>
          <w:bCs/>
          <w:sz w:val="44"/>
          <w:szCs w:val="44"/>
          <w:lang w:val="en-US"/>
        </w:rPr>
        <w:t>2</w:t>
      </w:r>
      <w:r w:rsidR="004F6186">
        <w:rPr>
          <w:rFonts w:ascii="Constantia" w:hAnsi="Constantia" w:cs="Arial"/>
          <w:bCs/>
          <w:sz w:val="44"/>
          <w:szCs w:val="44"/>
        </w:rPr>
        <w:t>.201</w:t>
      </w:r>
      <w:r w:rsidR="0067577A">
        <w:rPr>
          <w:rFonts w:ascii="Constantia" w:hAnsi="Constantia" w:cs="Arial"/>
          <w:bCs/>
          <w:sz w:val="44"/>
          <w:szCs w:val="44"/>
          <w:lang w:val="en-US"/>
        </w:rPr>
        <w:t>4</w:t>
      </w: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jc w:val="center"/>
        <w:rPr>
          <w:rFonts w:ascii="Constantia" w:hAnsi="Constantia"/>
          <w:i/>
          <w:iCs/>
          <w:sz w:val="24"/>
          <w:szCs w:val="24"/>
        </w:rPr>
      </w:pPr>
      <w:r>
        <w:rPr>
          <w:rFonts w:ascii="Constantia" w:hAnsi="Constantia"/>
          <w:i/>
          <w:iCs/>
          <w:sz w:val="24"/>
          <w:szCs w:val="24"/>
        </w:rPr>
        <w:t xml:space="preserve">Контактная информация: </w:t>
      </w:r>
    </w:p>
    <w:p w:rsidR="004F6186" w:rsidRDefault="004F6186">
      <w:pPr>
        <w:spacing w:line="360" w:lineRule="auto"/>
        <w:jc w:val="center"/>
        <w:rPr>
          <w:rFonts w:ascii="Constantia" w:hAnsi="Constantia"/>
          <w:i/>
          <w:iCs/>
          <w:sz w:val="24"/>
          <w:szCs w:val="24"/>
        </w:rPr>
      </w:pPr>
      <w:r>
        <w:rPr>
          <w:rFonts w:ascii="Constantia" w:hAnsi="Constantia"/>
          <w:i/>
          <w:iCs/>
          <w:sz w:val="24"/>
          <w:szCs w:val="24"/>
        </w:rPr>
        <w:t xml:space="preserve">лаб. МЦДМЛ ААНИИ, тел. +7(812)337-3149, эл.почта: </w:t>
      </w:r>
      <w:hyperlink r:id="rId9" w:history="1">
        <w:r>
          <w:rPr>
            <w:rStyle w:val="a3"/>
            <w:rFonts w:ascii="Constantia" w:hAnsi="Constantia"/>
          </w:rPr>
          <w:t>wdc@aari.ru</w:t>
        </w:r>
      </w:hyperlink>
      <w:r>
        <w:rPr>
          <w:rFonts w:ascii="Constantia" w:hAnsi="Constantia"/>
          <w:i/>
          <w:iCs/>
          <w:sz w:val="24"/>
          <w:szCs w:val="24"/>
        </w:rPr>
        <w:t xml:space="preserve"> </w:t>
      </w:r>
    </w:p>
    <w:p w:rsidR="004F6186" w:rsidRDefault="004F6186">
      <w:pPr>
        <w:spacing w:line="360" w:lineRule="auto"/>
        <w:jc w:val="center"/>
        <w:rPr>
          <w:rFonts w:ascii="Constantia" w:hAnsi="Constantia"/>
          <w:iCs/>
          <w:sz w:val="22"/>
          <w:szCs w:val="22"/>
        </w:rPr>
        <w:sectPr w:rsidR="004F6186" w:rsidSect="00E34D0B">
          <w:pgSz w:w="11906" w:h="16838"/>
          <w:pgMar w:top="1083" w:right="851" w:bottom="1083" w:left="1418" w:header="851" w:footer="851" w:gutter="0"/>
          <w:cols w:space="720"/>
          <w:docGrid w:linePitch="326"/>
        </w:sectPr>
      </w:pPr>
      <w:r>
        <w:rPr>
          <w:rFonts w:ascii="Constantia" w:hAnsi="Constantia"/>
          <w:iCs/>
          <w:sz w:val="22"/>
          <w:szCs w:val="22"/>
        </w:rPr>
        <w:t xml:space="preserve">Адрес в сети Интернет: </w:t>
      </w:r>
      <w:hyperlink r:id="rId10" w:history="1">
        <w:r>
          <w:rPr>
            <w:rStyle w:val="a3"/>
            <w:rFonts w:ascii="Constantia" w:hAnsi="Constantia"/>
          </w:rPr>
          <w:t>http://wdc.aari.ru/datasets/d0042/</w:t>
        </w:r>
      </w:hyperlink>
      <w:r>
        <w:rPr>
          <w:rFonts w:ascii="Constantia" w:hAnsi="Constantia"/>
          <w:iCs/>
          <w:sz w:val="22"/>
          <w:szCs w:val="22"/>
        </w:rPr>
        <w:t xml:space="preserve">  </w:t>
      </w:r>
    </w:p>
    <w:p w:rsidR="003D3A50" w:rsidRDefault="003D3A50" w:rsidP="003D3A50">
      <w:pPr>
        <w:pageBreakBefore/>
        <w:numPr>
          <w:ilvl w:val="0"/>
          <w:numId w:val="1"/>
        </w:numPr>
        <w:spacing w:line="360" w:lineRule="auto"/>
        <w:jc w:val="center"/>
        <w:rPr>
          <w:b/>
          <w:sz w:val="28"/>
          <w:szCs w:val="28"/>
        </w:rPr>
        <w:sectPr w:rsidR="003D3A50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/>
          <w:pgMar w:top="851" w:right="851" w:bottom="851" w:left="1418" w:header="720" w:footer="284" w:gutter="0"/>
          <w:cols w:space="720"/>
          <w:docGrid w:linePitch="326"/>
        </w:sectPr>
      </w:pPr>
      <w:bookmarkStart w:id="0" w:name="__RefHeading__1_2136340665"/>
      <w:bookmarkEnd w:id="0"/>
      <w:r>
        <w:rPr>
          <w:b/>
          <w:sz w:val="28"/>
          <w:szCs w:val="28"/>
        </w:rPr>
        <w:lastRenderedPageBreak/>
        <w:t>Содержание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lastRenderedPageBreak/>
        <w:t>Северное Полушарие</w:t>
      </w:r>
      <w:r w:rsidRPr="0049650E">
        <w:rPr>
          <w:sz w:val="22"/>
          <w:szCs w:val="22"/>
        </w:rPr>
        <w:tab/>
        <w:t>3</w:t>
      </w:r>
    </w:p>
    <w:p w:rsidR="003D3A50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>Рисунок 1а – Обзорная ледовая карта СЛО и повторяемость кромки за текущую неделю .</w:t>
      </w:r>
      <w:r w:rsidRPr="0049650E">
        <w:rPr>
          <w:sz w:val="22"/>
          <w:szCs w:val="22"/>
        </w:rPr>
        <w:tab/>
        <w:t>3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>
        <w:rPr>
          <w:sz w:val="22"/>
          <w:szCs w:val="22"/>
        </w:rPr>
        <w:t>1б</w:t>
      </w:r>
      <w:r w:rsidRPr="0049650E">
        <w:rPr>
          <w:sz w:val="22"/>
          <w:szCs w:val="22"/>
        </w:rPr>
        <w:t xml:space="preserve"> – Положение кромки льда и зон разреженных и сплоченных льдов СЛО за последний доступный срок на основе ледового анализа НЛЦ США</w:t>
      </w:r>
      <w:r>
        <w:rPr>
          <w:sz w:val="22"/>
          <w:szCs w:val="22"/>
        </w:rPr>
        <w:t xml:space="preserve">  </w:t>
      </w:r>
      <w:r>
        <w:rPr>
          <w:sz w:val="22"/>
          <w:szCs w:val="22"/>
        </w:rPr>
        <w:tab/>
        <w:t>4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>
        <w:rPr>
          <w:sz w:val="22"/>
          <w:szCs w:val="22"/>
        </w:rPr>
        <w:t>2а</w:t>
      </w:r>
      <w:r w:rsidRPr="0049650E">
        <w:rPr>
          <w:sz w:val="22"/>
          <w:szCs w:val="22"/>
        </w:rPr>
        <w:t xml:space="preserve"> – </w:t>
      </w:r>
      <w:r>
        <w:t>Общая сплоченность морского льда СЛО и субарктических морей по данным AMSR2</w:t>
      </w:r>
      <w:r w:rsidRPr="0049650E">
        <w:rPr>
          <w:sz w:val="22"/>
          <w:szCs w:val="22"/>
        </w:rPr>
        <w:t xml:space="preserve"> за последний доступный</w:t>
      </w:r>
      <w:r>
        <w:rPr>
          <w:sz w:val="22"/>
          <w:szCs w:val="22"/>
        </w:rPr>
        <w:tab/>
        <w:t>5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>
        <w:rPr>
          <w:sz w:val="22"/>
          <w:szCs w:val="22"/>
        </w:rPr>
        <w:t>2б</w:t>
      </w:r>
      <w:r w:rsidRPr="0049650E">
        <w:rPr>
          <w:sz w:val="22"/>
          <w:szCs w:val="22"/>
        </w:rPr>
        <w:t xml:space="preserve"> – </w:t>
      </w:r>
      <w:r>
        <w:t>Общая сплоченность морского льда морей СМП по данным AMSR2</w:t>
      </w:r>
      <w:r w:rsidRPr="0049650E">
        <w:rPr>
          <w:sz w:val="22"/>
          <w:szCs w:val="22"/>
        </w:rPr>
        <w:t xml:space="preserve"> за последний доступный</w:t>
      </w:r>
      <w:r>
        <w:rPr>
          <w:sz w:val="22"/>
          <w:szCs w:val="22"/>
        </w:rPr>
        <w:t xml:space="preserve"> срок</w:t>
      </w:r>
      <w:r>
        <w:rPr>
          <w:sz w:val="22"/>
          <w:szCs w:val="22"/>
        </w:rPr>
        <w:tab/>
        <w:t>6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>
        <w:rPr>
          <w:sz w:val="22"/>
          <w:szCs w:val="22"/>
        </w:rPr>
        <w:t>3</w:t>
      </w:r>
      <w:r w:rsidRPr="0049650E">
        <w:rPr>
          <w:sz w:val="22"/>
          <w:szCs w:val="22"/>
        </w:rPr>
        <w:t xml:space="preserve"> – Обзорная ледовая карта СЛО за текущую неделю и ана</w:t>
      </w:r>
      <w:r>
        <w:rPr>
          <w:sz w:val="22"/>
          <w:szCs w:val="22"/>
        </w:rPr>
        <w:t>логичные периоды 2007-2012 гг.</w:t>
      </w:r>
      <w:r>
        <w:rPr>
          <w:sz w:val="22"/>
          <w:szCs w:val="22"/>
        </w:rPr>
        <w:tab/>
        <w:t>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>
        <w:rPr>
          <w:sz w:val="22"/>
          <w:szCs w:val="22"/>
        </w:rPr>
        <w:t>4</w:t>
      </w:r>
      <w:r w:rsidRPr="0049650E">
        <w:rPr>
          <w:sz w:val="22"/>
          <w:szCs w:val="22"/>
        </w:rPr>
        <w:t xml:space="preserve"> – </w:t>
      </w:r>
      <w:r w:rsidRPr="00260090">
        <w:rPr>
          <w:sz w:val="22"/>
          <w:szCs w:val="22"/>
        </w:rPr>
        <w:t xml:space="preserve">Поля распределения средневзвешенной толщины льда на основе совместной модели морского льда – океана </w:t>
      </w:r>
      <w:r w:rsidRPr="00260090">
        <w:rPr>
          <w:sz w:val="22"/>
          <w:szCs w:val="22"/>
          <w:lang w:val="en-US"/>
        </w:rPr>
        <w:t>ACNFS</w:t>
      </w:r>
      <w:r w:rsidRPr="00260090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за текущие сутки </w:t>
      </w:r>
      <w:r w:rsidRPr="0049650E">
        <w:rPr>
          <w:sz w:val="22"/>
          <w:szCs w:val="22"/>
        </w:rPr>
        <w:t xml:space="preserve">и </w:t>
      </w:r>
      <w:r>
        <w:rPr>
          <w:sz w:val="22"/>
          <w:szCs w:val="22"/>
        </w:rPr>
        <w:t>201</w:t>
      </w:r>
      <w:r w:rsidRPr="00377F02">
        <w:rPr>
          <w:sz w:val="22"/>
          <w:szCs w:val="22"/>
        </w:rPr>
        <w:t>0</w:t>
      </w:r>
      <w:r>
        <w:rPr>
          <w:sz w:val="22"/>
          <w:szCs w:val="22"/>
        </w:rPr>
        <w:t>-2013 гг.</w:t>
      </w:r>
      <w:r>
        <w:rPr>
          <w:sz w:val="22"/>
          <w:szCs w:val="22"/>
        </w:rPr>
        <w:tab/>
        <w:t>8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1 – Динамика изменения значений ледовитости для </w:t>
      </w:r>
      <w:r>
        <w:rPr>
          <w:sz w:val="22"/>
          <w:szCs w:val="22"/>
        </w:rPr>
        <w:t>акваторий</w:t>
      </w:r>
      <w:r w:rsidRPr="0049650E">
        <w:rPr>
          <w:sz w:val="22"/>
          <w:szCs w:val="22"/>
        </w:rPr>
        <w:t xml:space="preserve"> Северной полярной области за текущую неделю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</w:r>
      <w:r w:rsidR="00A8678B" w:rsidRPr="00A8678B">
        <w:rPr>
          <w:sz w:val="22"/>
          <w:szCs w:val="22"/>
        </w:rPr>
        <w:t>9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>Таблица 2 - Медианные значения ледовитости для Северной полярной области и 3-х меридиональных секторов за текущие 30 и 7-дневные инте</w:t>
      </w:r>
      <w:r>
        <w:rPr>
          <w:sz w:val="22"/>
          <w:szCs w:val="22"/>
        </w:rPr>
        <w:t>рвалы и её аномалии от 2009-201</w:t>
      </w:r>
      <w:r w:rsidRPr="00377F02">
        <w:rPr>
          <w:sz w:val="22"/>
          <w:szCs w:val="22"/>
        </w:rPr>
        <w:t>3</w:t>
      </w:r>
      <w:r>
        <w:rPr>
          <w:sz w:val="22"/>
          <w:szCs w:val="22"/>
        </w:rPr>
        <w:t xml:space="preserve"> гг. и интервалов 200</w:t>
      </w:r>
      <w:r w:rsidRPr="00377F02">
        <w:rPr>
          <w:sz w:val="22"/>
          <w:szCs w:val="22"/>
        </w:rPr>
        <w:t>4</w:t>
      </w:r>
      <w:r>
        <w:rPr>
          <w:sz w:val="22"/>
          <w:szCs w:val="22"/>
        </w:rPr>
        <w:t>-201</w:t>
      </w:r>
      <w:r w:rsidRPr="00377F02">
        <w:rPr>
          <w:sz w:val="22"/>
          <w:szCs w:val="22"/>
        </w:rPr>
        <w:t>4</w:t>
      </w:r>
      <w:r>
        <w:rPr>
          <w:sz w:val="22"/>
          <w:szCs w:val="22"/>
        </w:rPr>
        <w:t xml:space="preserve"> гг. и 1978-201</w:t>
      </w:r>
      <w:r w:rsidRPr="00377F02">
        <w:rPr>
          <w:sz w:val="22"/>
          <w:szCs w:val="22"/>
        </w:rPr>
        <w:t>4</w:t>
      </w:r>
      <w:r w:rsidRPr="0049650E">
        <w:rPr>
          <w:sz w:val="22"/>
          <w:szCs w:val="22"/>
        </w:rPr>
        <w:t xml:space="preserve"> гг.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</w:r>
      <w:r w:rsidR="00A8678B" w:rsidRPr="00A8678B">
        <w:rPr>
          <w:sz w:val="22"/>
          <w:szCs w:val="22"/>
        </w:rPr>
        <w:t>9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3 – Экстремальные и средние значения ледовитости для Северной полярной области и 3 меридиональных секторов за текущий 7-дневный интервал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</w:t>
      </w:r>
      <w:r w:rsidRPr="0049650E">
        <w:rPr>
          <w:sz w:val="22"/>
          <w:szCs w:val="22"/>
        </w:rPr>
        <w:t xml:space="preserve"> NASATEAM</w:t>
      </w:r>
      <w:r w:rsidRPr="0049650E">
        <w:rPr>
          <w:sz w:val="22"/>
          <w:szCs w:val="22"/>
        </w:rPr>
        <w:tab/>
      </w:r>
      <w:r w:rsidR="00A8678B" w:rsidRPr="00A8678B">
        <w:rPr>
          <w:sz w:val="22"/>
          <w:szCs w:val="22"/>
        </w:rPr>
        <w:t>10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Pr="0033006A">
        <w:rPr>
          <w:sz w:val="22"/>
          <w:szCs w:val="22"/>
        </w:rPr>
        <w:t>5</w:t>
      </w:r>
      <w:r w:rsidRPr="0049650E">
        <w:rPr>
          <w:sz w:val="22"/>
          <w:szCs w:val="22"/>
        </w:rPr>
        <w:t xml:space="preserve"> – Ежедневные оценки сезонного хода ледовитости для Северной Полярной Области и её трех меридиональных секторов за период с 26.10.1978 по те</w:t>
      </w:r>
      <w:r>
        <w:rPr>
          <w:sz w:val="22"/>
          <w:szCs w:val="22"/>
        </w:rPr>
        <w:t>кущий момент времени по годам.</w:t>
      </w:r>
      <w:r>
        <w:rPr>
          <w:sz w:val="22"/>
          <w:szCs w:val="22"/>
        </w:rPr>
        <w:tab/>
        <w:t>1</w:t>
      </w:r>
      <w:r w:rsidR="00A8678B">
        <w:rPr>
          <w:sz w:val="22"/>
          <w:szCs w:val="22"/>
          <w:lang w:val="en-US"/>
        </w:rPr>
        <w:t>1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Pr="0033006A">
        <w:rPr>
          <w:sz w:val="22"/>
          <w:szCs w:val="22"/>
        </w:rPr>
        <w:t>6</w:t>
      </w:r>
      <w:r w:rsidRPr="0049650E">
        <w:rPr>
          <w:sz w:val="22"/>
          <w:szCs w:val="22"/>
        </w:rPr>
        <w:t xml:space="preserve"> – Медианные распределения сплоченности льда за текущие 7 и 30 дневные интервалы времени и её разности относительно медианного распределения за те же</w:t>
      </w:r>
      <w:r>
        <w:rPr>
          <w:sz w:val="22"/>
          <w:szCs w:val="22"/>
        </w:rPr>
        <w:t xml:space="preserve"> промежутки за 1978-201</w:t>
      </w:r>
      <w:r w:rsidRPr="00377F02">
        <w:rPr>
          <w:sz w:val="22"/>
          <w:szCs w:val="22"/>
        </w:rPr>
        <w:t xml:space="preserve">4 </w:t>
      </w:r>
      <w:r>
        <w:rPr>
          <w:sz w:val="22"/>
          <w:szCs w:val="22"/>
        </w:rPr>
        <w:t>и 2003-201</w:t>
      </w:r>
      <w:r w:rsidRPr="00377F02">
        <w:rPr>
          <w:sz w:val="22"/>
          <w:szCs w:val="22"/>
        </w:rPr>
        <w:t>4</w:t>
      </w:r>
      <w:r w:rsidRPr="0049650E">
        <w:rPr>
          <w:sz w:val="22"/>
          <w:szCs w:val="22"/>
        </w:rPr>
        <w:t xml:space="preserve">гг. на основе расчетов по данным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>,</w:t>
      </w:r>
      <w:r w:rsidRPr="0049650E">
        <w:rPr>
          <w:sz w:val="22"/>
          <w:szCs w:val="22"/>
        </w:rPr>
        <w:t>алгоритм NASATEAM .</w:t>
      </w:r>
      <w:r w:rsidRPr="0049650E">
        <w:rPr>
          <w:sz w:val="22"/>
          <w:szCs w:val="22"/>
        </w:rPr>
        <w:tab/>
      </w:r>
      <w:r>
        <w:rPr>
          <w:sz w:val="22"/>
          <w:szCs w:val="22"/>
        </w:rPr>
        <w:t>1</w:t>
      </w:r>
      <w:r w:rsidR="00A8678B">
        <w:rPr>
          <w:sz w:val="22"/>
          <w:szCs w:val="22"/>
          <w:lang w:val="en-US"/>
        </w:rPr>
        <w:t>3</w:t>
      </w:r>
    </w:p>
    <w:p w:rsidR="003D3A50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>
        <w:rPr>
          <w:sz w:val="22"/>
          <w:szCs w:val="22"/>
        </w:rPr>
        <w:t>Южный океан</w:t>
      </w:r>
      <w:r>
        <w:rPr>
          <w:sz w:val="22"/>
          <w:szCs w:val="22"/>
        </w:rPr>
        <w:tab/>
        <w:t>1</w:t>
      </w:r>
      <w:r w:rsidR="00A8678B">
        <w:rPr>
          <w:sz w:val="22"/>
          <w:szCs w:val="22"/>
          <w:lang w:val="en-US"/>
        </w:rPr>
        <w:t>4</w:t>
      </w:r>
    </w:p>
    <w:p w:rsidR="003D3A50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Pr="0033006A">
        <w:rPr>
          <w:sz w:val="22"/>
          <w:szCs w:val="22"/>
        </w:rPr>
        <w:t>7</w:t>
      </w:r>
      <w:r w:rsidR="00A8678B">
        <w:rPr>
          <w:sz w:val="22"/>
          <w:szCs w:val="22"/>
        </w:rPr>
        <w:t>а</w:t>
      </w:r>
      <w:r w:rsidRPr="0049650E">
        <w:rPr>
          <w:sz w:val="22"/>
          <w:szCs w:val="22"/>
        </w:rPr>
        <w:t xml:space="preserve"> – Положение кромки льда и зон разреженных и сплоченных льдов Южного Океана за последний доступный срок на основе ледового анализа НЛЦ США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ab/>
        <w:t>14</w:t>
      </w:r>
    </w:p>
    <w:p w:rsidR="00A8678B" w:rsidRDefault="00A8678B" w:rsidP="00A8678B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Pr="0033006A">
        <w:rPr>
          <w:sz w:val="22"/>
          <w:szCs w:val="22"/>
        </w:rPr>
        <w:t>7</w:t>
      </w:r>
      <w:r>
        <w:rPr>
          <w:sz w:val="22"/>
          <w:szCs w:val="22"/>
        </w:rPr>
        <w:t>б</w:t>
      </w:r>
      <w:r w:rsidRPr="0049650E">
        <w:rPr>
          <w:sz w:val="22"/>
          <w:szCs w:val="22"/>
        </w:rPr>
        <w:t xml:space="preserve"> </w:t>
      </w:r>
      <w:r w:rsidRPr="00A8678B">
        <w:rPr>
          <w:sz w:val="22"/>
          <w:szCs w:val="22"/>
        </w:rPr>
        <w:t xml:space="preserve">– Общая сплоченность морского льда Южного океана и границы районов ГМССБ МЕТЗОН </w:t>
      </w:r>
      <w:r w:rsidRPr="00A8678B">
        <w:rPr>
          <w:sz w:val="22"/>
          <w:szCs w:val="22"/>
          <w:lang w:val="en-US"/>
        </w:rPr>
        <w:t>VI</w:t>
      </w:r>
      <w:r w:rsidRPr="00A8678B">
        <w:rPr>
          <w:sz w:val="22"/>
          <w:szCs w:val="22"/>
        </w:rPr>
        <w:t xml:space="preserve">, </w:t>
      </w:r>
      <w:r w:rsidRPr="00A8678B">
        <w:rPr>
          <w:sz w:val="22"/>
          <w:szCs w:val="22"/>
          <w:lang w:val="en-US"/>
        </w:rPr>
        <w:t>VII</w:t>
      </w:r>
      <w:r w:rsidRPr="00A8678B">
        <w:rPr>
          <w:sz w:val="22"/>
          <w:szCs w:val="22"/>
        </w:rPr>
        <w:t xml:space="preserve">, </w:t>
      </w:r>
      <w:r w:rsidRPr="00A8678B">
        <w:rPr>
          <w:sz w:val="22"/>
          <w:szCs w:val="22"/>
          <w:lang w:val="en-US"/>
        </w:rPr>
        <w:t>X</w:t>
      </w:r>
      <w:r w:rsidRPr="00A8678B">
        <w:rPr>
          <w:sz w:val="22"/>
          <w:szCs w:val="22"/>
        </w:rPr>
        <w:t xml:space="preserve">, </w:t>
      </w:r>
      <w:r w:rsidRPr="00A8678B">
        <w:rPr>
          <w:sz w:val="22"/>
          <w:szCs w:val="22"/>
          <w:lang w:val="en-US"/>
        </w:rPr>
        <w:t>XIV</w:t>
      </w:r>
      <w:r w:rsidRPr="00A8678B">
        <w:rPr>
          <w:sz w:val="22"/>
          <w:szCs w:val="22"/>
        </w:rPr>
        <w:t xml:space="preserve"> и </w:t>
      </w:r>
      <w:r w:rsidRPr="00A8678B">
        <w:rPr>
          <w:sz w:val="22"/>
          <w:szCs w:val="22"/>
          <w:lang w:val="en-US"/>
        </w:rPr>
        <w:t>XV</w:t>
      </w:r>
      <w:r>
        <w:t>.</w:t>
      </w:r>
      <w:r w:rsidR="004D525A">
        <w:rPr>
          <w:sz w:val="22"/>
          <w:szCs w:val="22"/>
        </w:rPr>
        <w:tab/>
        <w:t>16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>
        <w:rPr>
          <w:sz w:val="22"/>
          <w:szCs w:val="22"/>
        </w:rPr>
        <w:t xml:space="preserve">Рисунок </w:t>
      </w:r>
      <w:r w:rsidRPr="0033006A">
        <w:rPr>
          <w:sz w:val="22"/>
          <w:szCs w:val="22"/>
        </w:rPr>
        <w:t>8</w:t>
      </w:r>
      <w:r w:rsidRPr="0049650E">
        <w:rPr>
          <w:sz w:val="22"/>
          <w:szCs w:val="22"/>
        </w:rPr>
        <w:t xml:space="preserve"> – Ежедневные оценки сезонного хода ледовитости Южного Океана и его трёх меридиональных секторов за период с 26.10.1978 по текущий момент времени по годам </w:t>
      </w:r>
      <w:r w:rsidRPr="0049650E">
        <w:rPr>
          <w:sz w:val="22"/>
          <w:szCs w:val="22"/>
        </w:rPr>
        <w:tab/>
        <w:t>1</w:t>
      </w:r>
      <w:r w:rsidR="004D525A">
        <w:rPr>
          <w:sz w:val="22"/>
          <w:szCs w:val="22"/>
        </w:rPr>
        <w:t>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Pr="0033006A">
        <w:rPr>
          <w:sz w:val="22"/>
          <w:szCs w:val="22"/>
        </w:rPr>
        <w:t>9</w:t>
      </w:r>
      <w:r w:rsidRPr="0049650E">
        <w:rPr>
          <w:sz w:val="22"/>
          <w:szCs w:val="22"/>
        </w:rPr>
        <w:t xml:space="preserve"> – Медианные распределения общей сплоченности льда за текущие 7 и 30 дневные интервалы времени и её разности относительно медианного распределения за те же</w:t>
      </w:r>
      <w:r>
        <w:rPr>
          <w:sz w:val="22"/>
          <w:szCs w:val="22"/>
        </w:rPr>
        <w:t xml:space="preserve"> промежутки за периоды 1978-201</w:t>
      </w:r>
      <w:r w:rsidRPr="00377F02">
        <w:rPr>
          <w:sz w:val="22"/>
          <w:szCs w:val="22"/>
        </w:rPr>
        <w:t>4</w:t>
      </w:r>
      <w:r>
        <w:rPr>
          <w:sz w:val="22"/>
          <w:szCs w:val="22"/>
        </w:rPr>
        <w:t xml:space="preserve">  и 200</w:t>
      </w:r>
      <w:r w:rsidRPr="00377F02">
        <w:rPr>
          <w:sz w:val="22"/>
          <w:szCs w:val="22"/>
        </w:rPr>
        <w:t>4</w:t>
      </w:r>
      <w:r>
        <w:rPr>
          <w:sz w:val="22"/>
          <w:szCs w:val="22"/>
        </w:rPr>
        <w:t>-201</w:t>
      </w:r>
      <w:r w:rsidRPr="00377F02">
        <w:rPr>
          <w:sz w:val="22"/>
          <w:szCs w:val="22"/>
        </w:rPr>
        <w:t>4</w:t>
      </w:r>
      <w:r w:rsidRPr="0049650E">
        <w:rPr>
          <w:sz w:val="22"/>
          <w:szCs w:val="22"/>
        </w:rPr>
        <w:t xml:space="preserve"> гг. на основе расчетов по данным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ab/>
        <w:t>1</w:t>
      </w:r>
      <w:r w:rsidR="004D525A">
        <w:rPr>
          <w:sz w:val="22"/>
          <w:szCs w:val="22"/>
        </w:rPr>
        <w:t>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4 – Динамика изменения значений ледовитости для </w:t>
      </w:r>
      <w:r>
        <w:rPr>
          <w:sz w:val="22"/>
          <w:szCs w:val="22"/>
        </w:rPr>
        <w:t>акваторий</w:t>
      </w:r>
      <w:r w:rsidRPr="0049650E">
        <w:rPr>
          <w:sz w:val="22"/>
          <w:szCs w:val="22"/>
        </w:rPr>
        <w:t xml:space="preserve"> Южного океана за текущий 7-дневный интервал 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  <w:t>1</w:t>
      </w:r>
      <w:r w:rsidR="004D525A">
        <w:rPr>
          <w:sz w:val="22"/>
          <w:szCs w:val="22"/>
        </w:rPr>
        <w:t>8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>Таблица 5 - Медианные значения ледовитости для Южного океана и 3 меридиональных секторов за текущие 30 и 7-дневные инте</w:t>
      </w:r>
      <w:r>
        <w:rPr>
          <w:sz w:val="22"/>
          <w:szCs w:val="22"/>
        </w:rPr>
        <w:t>рвалы и её аномалии от 2009-201</w:t>
      </w:r>
      <w:r w:rsidRPr="00377F02">
        <w:rPr>
          <w:sz w:val="22"/>
          <w:szCs w:val="22"/>
        </w:rPr>
        <w:t>3</w:t>
      </w:r>
      <w:r>
        <w:rPr>
          <w:sz w:val="22"/>
          <w:szCs w:val="22"/>
        </w:rPr>
        <w:t xml:space="preserve"> гг. и интервалов 200</w:t>
      </w:r>
      <w:r w:rsidRPr="00377F02">
        <w:rPr>
          <w:sz w:val="22"/>
          <w:szCs w:val="22"/>
        </w:rPr>
        <w:t>4</w:t>
      </w:r>
      <w:r>
        <w:rPr>
          <w:sz w:val="22"/>
          <w:szCs w:val="22"/>
        </w:rPr>
        <w:t>-201</w:t>
      </w:r>
      <w:r w:rsidRPr="00377F02">
        <w:rPr>
          <w:sz w:val="22"/>
          <w:szCs w:val="22"/>
        </w:rPr>
        <w:t>4</w:t>
      </w:r>
      <w:r>
        <w:rPr>
          <w:sz w:val="22"/>
          <w:szCs w:val="22"/>
        </w:rPr>
        <w:t xml:space="preserve"> гг. и 1978-201</w:t>
      </w:r>
      <w:r w:rsidRPr="00377F02">
        <w:rPr>
          <w:sz w:val="22"/>
          <w:szCs w:val="22"/>
        </w:rPr>
        <w:t>4</w:t>
      </w:r>
      <w:r w:rsidRPr="0049650E">
        <w:rPr>
          <w:sz w:val="22"/>
          <w:szCs w:val="22"/>
        </w:rPr>
        <w:t xml:space="preserve"> гг.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 NASATEAM………</w:t>
      </w:r>
      <w:r>
        <w:rPr>
          <w:sz w:val="22"/>
          <w:szCs w:val="22"/>
        </w:rPr>
        <w:tab/>
        <w:t>1</w:t>
      </w:r>
      <w:r w:rsidR="004D525A">
        <w:rPr>
          <w:sz w:val="22"/>
          <w:szCs w:val="22"/>
        </w:rPr>
        <w:t>8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jc w:val="both"/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6 – Экстремальные и средние значения ледовитости для Южного океана и 3 меридиональных секторов за текущий 7-дневный интервал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 NASATEAM</w:t>
      </w:r>
      <w:r>
        <w:rPr>
          <w:sz w:val="22"/>
          <w:szCs w:val="22"/>
        </w:rPr>
        <w:tab/>
        <w:t>1</w:t>
      </w:r>
      <w:r w:rsidR="004D525A">
        <w:rPr>
          <w:sz w:val="22"/>
          <w:szCs w:val="22"/>
        </w:rPr>
        <w:t>8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>Приложение 1 – Статистические значения ледовитостей по отдельным акваториям Северной Пол</w:t>
      </w:r>
      <w:r>
        <w:rPr>
          <w:sz w:val="22"/>
          <w:szCs w:val="22"/>
        </w:rPr>
        <w:t>ярной Области и Южного океана</w:t>
      </w:r>
      <w:r>
        <w:rPr>
          <w:sz w:val="22"/>
          <w:szCs w:val="22"/>
        </w:rPr>
        <w:tab/>
        <w:t>1</w:t>
      </w:r>
      <w:r w:rsidR="004D525A">
        <w:rPr>
          <w:sz w:val="22"/>
          <w:szCs w:val="22"/>
        </w:rPr>
        <w:t>9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7 – Средние, аномалии среднего и экстремальные значения ледовитостей для Северной полярной области и её отдельных акваторий за текущие 7 и 30 дневные промежутки времени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>, алгоритм NASATEAM</w:t>
      </w:r>
      <w:r>
        <w:rPr>
          <w:sz w:val="22"/>
          <w:szCs w:val="22"/>
        </w:rPr>
        <w:t xml:space="preserve"> за период 1978-201</w:t>
      </w:r>
      <w:r w:rsidRPr="00377F02">
        <w:rPr>
          <w:sz w:val="22"/>
          <w:szCs w:val="22"/>
        </w:rPr>
        <w:t>4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  <w:t>1</w:t>
      </w:r>
      <w:r w:rsidR="004D525A">
        <w:rPr>
          <w:sz w:val="22"/>
          <w:szCs w:val="22"/>
        </w:rPr>
        <w:t>9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8 – Средние, аномалии среднего и экстремальные значения ледовитостей для Южного океана и его отдельных акваторий за текущие 7 и 30 дневные интервалы времени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</w:t>
      </w:r>
      <w:r w:rsidRPr="0049650E">
        <w:rPr>
          <w:sz w:val="22"/>
          <w:szCs w:val="22"/>
        </w:rPr>
        <w:t xml:space="preserve"> NASATEAM</w:t>
      </w:r>
      <w:r>
        <w:rPr>
          <w:sz w:val="22"/>
          <w:szCs w:val="22"/>
        </w:rPr>
        <w:t xml:space="preserve"> за период 1978-201</w:t>
      </w:r>
      <w:r w:rsidRPr="00377F02">
        <w:rPr>
          <w:sz w:val="22"/>
          <w:szCs w:val="22"/>
        </w:rPr>
        <w:t>4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</w:r>
      <w:r w:rsidR="004D525A">
        <w:rPr>
          <w:sz w:val="22"/>
          <w:szCs w:val="22"/>
        </w:rPr>
        <w:t>21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9 – Динамика изменения значений ледовитости для </w:t>
      </w:r>
      <w:r>
        <w:rPr>
          <w:sz w:val="22"/>
          <w:szCs w:val="22"/>
        </w:rPr>
        <w:t>акваторий</w:t>
      </w:r>
      <w:r w:rsidRPr="0049650E">
        <w:rPr>
          <w:sz w:val="22"/>
          <w:szCs w:val="22"/>
        </w:rPr>
        <w:t xml:space="preserve"> Северной полярной области и Южного океана за текущ</w:t>
      </w:r>
      <w:r>
        <w:rPr>
          <w:sz w:val="22"/>
          <w:szCs w:val="22"/>
        </w:rPr>
        <w:t>ую неделю</w:t>
      </w:r>
      <w:r w:rsidRPr="0049650E">
        <w:rPr>
          <w:sz w:val="22"/>
          <w:szCs w:val="22"/>
        </w:rPr>
        <w:t xml:space="preserve"> по данным наблюдений 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  <w:t>2</w:t>
      </w:r>
      <w:r w:rsidR="004D525A">
        <w:rPr>
          <w:sz w:val="22"/>
          <w:szCs w:val="22"/>
        </w:rPr>
        <w:t>3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Характеристика исходного </w:t>
      </w:r>
      <w:r>
        <w:rPr>
          <w:sz w:val="22"/>
          <w:szCs w:val="22"/>
        </w:rPr>
        <w:t>материала и методика расчетов</w:t>
      </w:r>
      <w:r>
        <w:rPr>
          <w:sz w:val="22"/>
          <w:szCs w:val="22"/>
        </w:rPr>
        <w:tab/>
        <w:t>2</w:t>
      </w:r>
      <w:r w:rsidR="004D525A">
        <w:rPr>
          <w:sz w:val="22"/>
          <w:szCs w:val="22"/>
        </w:rPr>
        <w:t>4</w:t>
      </w:r>
    </w:p>
    <w:p w:rsidR="004F6186" w:rsidRDefault="004F6186">
      <w:pPr>
        <w:pStyle w:val="1"/>
        <w:pageBreakBefore/>
      </w:pPr>
      <w:r>
        <w:lastRenderedPageBreak/>
        <w:t>Северное Полушарие</w:t>
      </w:r>
    </w:p>
    <w:p w:rsidR="00131F04" w:rsidRPr="00EC234B" w:rsidRDefault="00EA12DD" w:rsidP="00980028">
      <w:pPr>
        <w:widowControl w:val="0"/>
        <w:ind w:left="-1276" w:hanging="142"/>
        <w:jc w:val="center"/>
      </w:pPr>
      <w:r>
        <w:rPr>
          <w:noProof/>
          <w:lang w:eastAsia="ru-RU"/>
        </w:rPr>
        <w:drawing>
          <wp:inline distT="0" distB="0" distL="0" distR="0">
            <wp:extent cx="7820025" cy="6038850"/>
            <wp:effectExtent l="0" t="0" r="9525" b="0"/>
            <wp:docPr id="153" name="Рисунок 153" descr="Y:\data\d0040\arctic\png\2014\20141208-201412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 descr="Y:\data\d0040\arctic\png\2014\20141208-20141216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0025" cy="603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1F04" w:rsidRPr="00A40D93" w:rsidRDefault="00131F04" w:rsidP="00131F04"/>
    <w:p w:rsidR="00131F04" w:rsidRDefault="00131F04" w:rsidP="00131F04">
      <w:pPr>
        <w:pStyle w:val="2"/>
        <w:ind w:left="39" w:firstLine="0"/>
      </w:pPr>
      <w:bookmarkStart w:id="1" w:name="__RefHeading__3_2136340665"/>
      <w:bookmarkEnd w:id="1"/>
      <w:r>
        <w:t xml:space="preserve">Рисунок 1а – Обзорная ледовая карта СЛО за </w:t>
      </w:r>
      <w:r w:rsidR="00DF5425" w:rsidRPr="00DF5425">
        <w:t>0</w:t>
      </w:r>
      <w:r w:rsidR="00BC63E4" w:rsidRPr="00BC63E4">
        <w:t>8</w:t>
      </w:r>
      <w:r>
        <w:t>.</w:t>
      </w:r>
      <w:r w:rsidR="00B538B5" w:rsidRPr="00B538B5">
        <w:t>1</w:t>
      </w:r>
      <w:r w:rsidR="00DF5425" w:rsidRPr="00DF5425">
        <w:t>2</w:t>
      </w:r>
      <w:r w:rsidR="00F84C3C">
        <w:t>.</w:t>
      </w:r>
      <w:r w:rsidR="003B6C84">
        <w:t>201</w:t>
      </w:r>
      <w:r w:rsidR="001C3C1C">
        <w:t>4</w:t>
      </w:r>
      <w:r>
        <w:t>-</w:t>
      </w:r>
      <w:r w:rsidR="00BC63E4" w:rsidRPr="00BC63E4">
        <w:t>16</w:t>
      </w:r>
      <w:r>
        <w:t>.</w:t>
      </w:r>
      <w:r w:rsidR="00DF2969">
        <w:t>1</w:t>
      </w:r>
      <w:r w:rsidR="00127A28" w:rsidRPr="00127A28">
        <w:t>2</w:t>
      </w:r>
      <w:r w:rsidR="00F84C3C">
        <w:t>.2014</w:t>
      </w:r>
      <w:r>
        <w:t xml:space="preserve"> г. на основе ледового анализа ААНИИ (</w:t>
      </w:r>
      <w:r w:rsidR="00BC63E4" w:rsidRPr="00BC63E4">
        <w:t>16</w:t>
      </w:r>
      <w:r>
        <w:t>.</w:t>
      </w:r>
      <w:r w:rsidR="00DF2969">
        <w:t>1</w:t>
      </w:r>
      <w:r w:rsidR="00127A28" w:rsidRPr="00127A28">
        <w:t>2</w:t>
      </w:r>
      <w:r w:rsidR="007E1B30">
        <w:t xml:space="preserve">), Национального ледового центра США (Берингово море, </w:t>
      </w:r>
      <w:r w:rsidR="00BC63E4" w:rsidRPr="00BC63E4">
        <w:t>11</w:t>
      </w:r>
      <w:r w:rsidR="007E1B30">
        <w:t>.1</w:t>
      </w:r>
      <w:r w:rsidR="00DF5425" w:rsidRPr="00DF5425">
        <w:t>2</w:t>
      </w:r>
      <w:r w:rsidR="007E1B30">
        <w:t>)</w:t>
      </w:r>
      <w:r w:rsidR="000823A9">
        <w:t>,</w:t>
      </w:r>
      <w:r w:rsidR="00855E91" w:rsidRPr="00855E91">
        <w:t xml:space="preserve"> </w:t>
      </w:r>
      <w:r>
        <w:t>Канадской ледовой службы (</w:t>
      </w:r>
      <w:r w:rsidR="00DF5425" w:rsidRPr="00DF5425">
        <w:t>0</w:t>
      </w:r>
      <w:r w:rsidR="00BC63E4" w:rsidRPr="00BC63E4">
        <w:t>8</w:t>
      </w:r>
      <w:r>
        <w:t>.</w:t>
      </w:r>
      <w:r w:rsidR="00B538B5" w:rsidRPr="00B538B5">
        <w:t>1</w:t>
      </w:r>
      <w:r w:rsidR="00DF5425" w:rsidRPr="00DF5425">
        <w:t>2</w:t>
      </w:r>
      <w:r>
        <w:t>)</w:t>
      </w:r>
      <w:r w:rsidR="00A257F9" w:rsidRPr="00A257F9">
        <w:t xml:space="preserve">, </w:t>
      </w:r>
      <w:r w:rsidR="00A257F9">
        <w:t xml:space="preserve">положение метеорологический дрейфующих буев IABP и Argos на </w:t>
      </w:r>
      <w:r w:rsidR="00BC63E4" w:rsidRPr="00BC63E4">
        <w:t>16</w:t>
      </w:r>
      <w:r w:rsidR="00A257F9">
        <w:t>.</w:t>
      </w:r>
      <w:r w:rsidR="00DF2969">
        <w:t>1</w:t>
      </w:r>
      <w:r w:rsidR="00127A28" w:rsidRPr="00127A28">
        <w:t>2</w:t>
      </w:r>
      <w:r w:rsidR="00A257F9">
        <w:t>.2014T1200+00</w:t>
      </w:r>
      <w:r>
        <w:t xml:space="preserve"> и повторяемость кромки за </w:t>
      </w:r>
      <w:r w:rsidR="00BC63E4" w:rsidRPr="00BC63E4">
        <w:t>10</w:t>
      </w:r>
      <w:r w:rsidR="00FF7300">
        <w:t>-</w:t>
      </w:r>
      <w:r w:rsidR="00BC63E4" w:rsidRPr="00BC63E4">
        <w:t>1</w:t>
      </w:r>
      <w:r w:rsidR="00DF5425" w:rsidRPr="00DF5425">
        <w:t>5</w:t>
      </w:r>
      <w:r>
        <w:t>.</w:t>
      </w:r>
      <w:r w:rsidR="00DF2969">
        <w:t>1</w:t>
      </w:r>
      <w:r w:rsidR="00DF5425" w:rsidRPr="00DF5425">
        <w:t>2</w:t>
      </w:r>
      <w:r>
        <w:t xml:space="preserve"> за период 1978-2012 гг. по наблюдениям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 (</w:t>
      </w:r>
      <w:r w:rsidR="00E37A32">
        <w:t>алгоритм</w:t>
      </w:r>
      <w:r w:rsidR="00EE64F5">
        <w:t xml:space="preserve"> NASATEAM</w:t>
      </w:r>
      <w:r>
        <w:t>).</w:t>
      </w:r>
    </w:p>
    <w:p w:rsidR="00B259E1" w:rsidRDefault="00B259E1" w:rsidP="003D3A50">
      <w:pPr>
        <w:ind w:hanging="993"/>
        <w:jc w:val="center"/>
      </w:pPr>
      <w:r>
        <w:br w:type="page"/>
      </w:r>
    </w:p>
    <w:p w:rsidR="003D3A50" w:rsidRDefault="00EA12DD" w:rsidP="001E4F1F">
      <w:pPr>
        <w:ind w:left="-907" w:hanging="567"/>
      </w:pPr>
      <w:r>
        <w:rPr>
          <w:noProof/>
          <w:lang w:eastAsia="ru-RU"/>
        </w:rPr>
        <w:drawing>
          <wp:inline distT="0" distB="0" distL="0" distR="0">
            <wp:extent cx="7820025" cy="6038850"/>
            <wp:effectExtent l="0" t="0" r="9525" b="0"/>
            <wp:docPr id="149" name="Рисунок 149" descr="Y:\data\d0040\arctic_miz\2014\arctic_miz_201412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 descr="Y:\data\d0040\arctic_miz\2014\arctic_miz_20141215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0025" cy="603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3A50" w:rsidRPr="004500EC" w:rsidRDefault="003D3A50" w:rsidP="003D3A50"/>
    <w:p w:rsidR="003D3A50" w:rsidRDefault="003D3A50" w:rsidP="003D3A50">
      <w:pPr>
        <w:pStyle w:val="2"/>
        <w:ind w:left="20" w:firstLine="0"/>
      </w:pPr>
      <w:r>
        <w:t>Рисунок 1б – Положение кромки льда и зон разреженных (</w:t>
      </w:r>
      <w:r w:rsidRPr="005A366E">
        <w:t>&lt;8/10</w:t>
      </w:r>
      <w:r>
        <w:t>)</w:t>
      </w:r>
      <w:r w:rsidRPr="005A366E">
        <w:t xml:space="preserve"> </w:t>
      </w:r>
      <w:r>
        <w:t>и сплоченных (</w:t>
      </w:r>
      <w:r w:rsidRPr="005A366E">
        <w:rPr>
          <w:rFonts w:cs="Times New Roman"/>
        </w:rPr>
        <w:t>≥</w:t>
      </w:r>
      <w:r w:rsidRPr="005A366E">
        <w:t>8/10</w:t>
      </w:r>
      <w:r>
        <w:t xml:space="preserve">) льдов  СЛО за </w:t>
      </w:r>
      <w:r w:rsidR="0071096D" w:rsidRPr="0071096D">
        <w:t>15</w:t>
      </w:r>
      <w:r>
        <w:t>.1</w:t>
      </w:r>
      <w:r w:rsidR="005E4DF6" w:rsidRPr="005E4DF6">
        <w:t>2</w:t>
      </w:r>
      <w:r>
        <w:t>.2014 г. на основе ледового анализа Национального Ледового Центра США,</w:t>
      </w:r>
      <w:r w:rsidRPr="00944C42">
        <w:t xml:space="preserve"> </w:t>
      </w:r>
      <w:r>
        <w:t xml:space="preserve">положение метеорологический дрейфующих буев IABP и Argos на </w:t>
      </w:r>
      <w:r w:rsidR="0071096D" w:rsidRPr="0071096D">
        <w:t>16</w:t>
      </w:r>
      <w:r>
        <w:t>.1</w:t>
      </w:r>
      <w:r w:rsidR="005E4DF6" w:rsidRPr="005E4DF6">
        <w:t>2</w:t>
      </w:r>
      <w:r>
        <w:t>.2014T1200+00 и повторяемость кромки за</w:t>
      </w:r>
      <w:r w:rsidRPr="0094214B">
        <w:t xml:space="preserve"> </w:t>
      </w:r>
      <w:r w:rsidR="0071096D" w:rsidRPr="0071096D">
        <w:t>11</w:t>
      </w:r>
      <w:r>
        <w:t>-</w:t>
      </w:r>
      <w:r w:rsidR="00DF5425" w:rsidRPr="00DF5425">
        <w:t>1</w:t>
      </w:r>
      <w:r w:rsidR="0071096D" w:rsidRPr="0071096D">
        <w:t>5</w:t>
      </w:r>
      <w:r>
        <w:t>.1</w:t>
      </w:r>
      <w:r w:rsidR="005E4DF6" w:rsidRPr="005E4DF6">
        <w:t>2</w:t>
      </w:r>
      <w:r>
        <w:t xml:space="preserve"> за период 1979-2012 гг. по наблюдениям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 (алгоритм NASATEAM)</w:t>
      </w:r>
    </w:p>
    <w:p w:rsidR="003D3A50" w:rsidRPr="005C09C9" w:rsidRDefault="003D3A50" w:rsidP="003D3A50"/>
    <w:p w:rsidR="003D3A50" w:rsidRDefault="003D3A50" w:rsidP="003D3A50">
      <w:r>
        <w:br w:type="page"/>
      </w:r>
    </w:p>
    <w:p w:rsidR="003D3A50" w:rsidRPr="00131F04" w:rsidRDefault="003D3A50" w:rsidP="003D3A50"/>
    <w:p w:rsidR="003D3A50" w:rsidRPr="00BD7D83" w:rsidRDefault="00EA12DD" w:rsidP="005504A5">
      <w:pPr>
        <w:ind w:left="652" w:hanging="992"/>
        <w:jc w:val="center"/>
      </w:pPr>
      <w:r>
        <w:rPr>
          <w:noProof/>
          <w:lang w:eastAsia="ru-RU"/>
        </w:rPr>
        <w:drawing>
          <wp:inline distT="0" distB="0" distL="0" distR="0">
            <wp:extent cx="6467475" cy="5514975"/>
            <wp:effectExtent l="0" t="0" r="9525" b="9525"/>
            <wp:docPr id="133" name="Рисунок 133" descr="Y:\data\d0042\2014\20141216_0421_arc_AMSR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Y:\data\d0042\2014\20141216_0421_arc_AMSR2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551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3A50" w:rsidRPr="005C09C9" w:rsidRDefault="003D3A50" w:rsidP="003D3A50">
      <w:pPr>
        <w:pStyle w:val="2"/>
        <w:ind w:left="39" w:firstLine="0"/>
      </w:pPr>
      <w:r>
        <w:t>Рисунок 2</w:t>
      </w:r>
      <w:r>
        <w:rPr>
          <w:lang w:val="en-US"/>
        </w:rPr>
        <w:t>a</w:t>
      </w:r>
      <w:r>
        <w:t xml:space="preserve"> – Общая сплоченность морского льда СЛО и субарктических морей по данным AMSR2 на </w:t>
      </w:r>
      <w:r w:rsidR="008304DF">
        <w:t>16</w:t>
      </w:r>
      <w:r>
        <w:t>.1</w:t>
      </w:r>
      <w:r w:rsidR="00E2652D" w:rsidRPr="00E2652D">
        <w:t>2</w:t>
      </w:r>
      <w:r>
        <w:t>.2014</w:t>
      </w:r>
      <w:r w:rsidRPr="005C09C9">
        <w:t xml:space="preserve"> </w:t>
      </w:r>
      <w:r w:rsidR="00CD38A7" w:rsidRPr="00CD38A7">
        <w:t>0</w:t>
      </w:r>
      <w:r w:rsidR="008304DF">
        <w:t>4</w:t>
      </w:r>
      <w:r w:rsidRPr="005C09C9">
        <w:t>:</w:t>
      </w:r>
      <w:r w:rsidR="00906782" w:rsidRPr="00906782">
        <w:t>2</w:t>
      </w:r>
      <w:r w:rsidR="008304DF">
        <w:t>1</w:t>
      </w:r>
      <w:r>
        <w:t xml:space="preserve">UTC и  </w:t>
      </w:r>
      <w:r w:rsidRPr="00DC61A0">
        <w:t xml:space="preserve">границы районов ГМССБ МЕТЗОН </w:t>
      </w:r>
      <w:r>
        <w:rPr>
          <w:lang w:val="en-US"/>
        </w:rPr>
        <w:t>XIII</w:t>
      </w:r>
      <w:r w:rsidRPr="005C09C9">
        <w:t xml:space="preserve">, </w:t>
      </w:r>
      <w:r>
        <w:rPr>
          <w:lang w:val="en-US"/>
        </w:rPr>
        <w:t>XX</w:t>
      </w:r>
      <w:r w:rsidRPr="00DC61A0">
        <w:t xml:space="preserve"> и </w:t>
      </w:r>
      <w:r>
        <w:rPr>
          <w:lang w:val="en-US"/>
        </w:rPr>
        <w:t>XXI</w:t>
      </w:r>
      <w:r>
        <w:t>.</w:t>
      </w:r>
    </w:p>
    <w:p w:rsidR="003D3A50" w:rsidRPr="005C09C9" w:rsidRDefault="003D3A50" w:rsidP="003D3A50">
      <w:r w:rsidRPr="005C09C9">
        <w:br w:type="page"/>
      </w:r>
    </w:p>
    <w:p w:rsidR="003D3A50" w:rsidRPr="005C09C9" w:rsidRDefault="00EA12DD" w:rsidP="00E25935">
      <w:pPr>
        <w:ind w:left="284" w:hanging="567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324600" cy="3343275"/>
            <wp:effectExtent l="0" t="0" r="0" b="9525"/>
            <wp:docPr id="137" name="Рисунок 137" descr="Y:\data\d0042\2014\20141216_0421_smp_AMSR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Y:\data\d0042\2014\20141216_0421_smp_AMSR2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3A50" w:rsidRDefault="003D3A50" w:rsidP="003D3A50">
      <w:pPr>
        <w:pStyle w:val="2"/>
        <w:ind w:left="20" w:firstLine="0"/>
      </w:pPr>
    </w:p>
    <w:p w:rsidR="003D3A50" w:rsidRPr="005C09C9" w:rsidRDefault="003D3A50" w:rsidP="003D3A50">
      <w:pPr>
        <w:pStyle w:val="2"/>
        <w:ind w:left="39" w:firstLine="0"/>
      </w:pPr>
      <w:r>
        <w:t xml:space="preserve">Рисунок 2б – Общая сплоченность морского льда морей СМП по данным AMSR2 на </w:t>
      </w:r>
      <w:r w:rsidR="005504A5">
        <w:t>16</w:t>
      </w:r>
      <w:r>
        <w:t>.1</w:t>
      </w:r>
      <w:r w:rsidR="00E2652D" w:rsidRPr="00E2652D">
        <w:t>2</w:t>
      </w:r>
      <w:r>
        <w:t>.2014</w:t>
      </w:r>
      <w:r w:rsidRPr="005C09C9">
        <w:t xml:space="preserve"> </w:t>
      </w:r>
      <w:r w:rsidR="009C173D" w:rsidRPr="009C173D">
        <w:t>0</w:t>
      </w:r>
      <w:r w:rsidR="005504A5">
        <w:t>4</w:t>
      </w:r>
      <w:r w:rsidRPr="005C09C9">
        <w:t>:</w:t>
      </w:r>
      <w:r w:rsidR="005504A5">
        <w:t>21</w:t>
      </w:r>
      <w:r>
        <w:t xml:space="preserve">UTC и  </w:t>
      </w:r>
      <w:r w:rsidRPr="00DC61A0">
        <w:t xml:space="preserve">границы районов ГМССБ МЕТЗОН </w:t>
      </w:r>
      <w:r>
        <w:rPr>
          <w:lang w:val="en-US"/>
        </w:rPr>
        <w:t>XX</w:t>
      </w:r>
      <w:r w:rsidRPr="00DC61A0">
        <w:t xml:space="preserve"> и </w:t>
      </w:r>
      <w:r>
        <w:rPr>
          <w:lang w:val="en-US"/>
        </w:rPr>
        <w:t>XXI</w:t>
      </w:r>
      <w:r>
        <w:t>.</w:t>
      </w:r>
    </w:p>
    <w:p w:rsidR="003D3A50" w:rsidRPr="005504A5" w:rsidRDefault="003D3A50" w:rsidP="003D3A50"/>
    <w:p w:rsidR="00C2400A" w:rsidRDefault="00EA12DD" w:rsidP="00C2400A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143625" cy="4752975"/>
            <wp:effectExtent l="0" t="0" r="9525" b="9525"/>
            <wp:docPr id="140" name="Рисунок 140" descr="Y:\data\d0042\2014\20141216_0421_pacific_AMSR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 descr="Y:\data\d0042\2014\20141216_0421_pacific_AMSR2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475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400A" w:rsidRPr="005C09C9" w:rsidRDefault="00C2400A" w:rsidP="00C2400A">
      <w:pPr>
        <w:pStyle w:val="2"/>
        <w:ind w:left="39" w:firstLine="0"/>
      </w:pPr>
      <w:r>
        <w:t xml:space="preserve">Рисунок 2в – Общая сплоченность морского льда дальневосточных морей по данным AMSR2 на </w:t>
      </w:r>
      <w:r w:rsidR="005504A5">
        <w:t>16</w:t>
      </w:r>
      <w:r>
        <w:t>.1</w:t>
      </w:r>
      <w:r w:rsidRPr="00E2652D">
        <w:t>2</w:t>
      </w:r>
      <w:r>
        <w:t>.2014</w:t>
      </w:r>
      <w:r w:rsidRPr="005C09C9">
        <w:t xml:space="preserve"> </w:t>
      </w:r>
      <w:r w:rsidRPr="009C173D">
        <w:t>0</w:t>
      </w:r>
      <w:r w:rsidR="005504A5">
        <w:t>4</w:t>
      </w:r>
      <w:r w:rsidRPr="005C09C9">
        <w:t>:</w:t>
      </w:r>
      <w:r w:rsidR="005504A5">
        <w:t>21</w:t>
      </w:r>
      <w:r>
        <w:t xml:space="preserve">UTC и </w:t>
      </w:r>
      <w:r w:rsidRPr="00DC61A0">
        <w:t>границы районов ГМССБ МЕТЗОН</w:t>
      </w:r>
      <w:r>
        <w:t>Ы</w:t>
      </w:r>
      <w:r w:rsidRPr="00DC61A0">
        <w:t xml:space="preserve"> </w:t>
      </w:r>
      <w:r>
        <w:rPr>
          <w:lang w:val="en-US"/>
        </w:rPr>
        <w:t>XIII</w:t>
      </w:r>
      <w:r>
        <w:t>.</w:t>
      </w:r>
    </w:p>
    <w:p w:rsidR="00C2400A" w:rsidRPr="00C2400A" w:rsidRDefault="00C2400A" w:rsidP="00C2400A">
      <w:pPr>
        <w:jc w:val="center"/>
      </w:pPr>
    </w:p>
    <w:p w:rsidR="005F5C94" w:rsidRPr="00C132D1" w:rsidRDefault="00B259E1" w:rsidP="003D3A50">
      <w:pPr>
        <w:suppressAutoHyphens w:val="0"/>
        <w:overflowPunct/>
        <w:autoSpaceDE/>
        <w:textAlignment w:val="auto"/>
      </w:pPr>
      <w:r>
        <w:br w:type="page"/>
      </w:r>
    </w:p>
    <w:tbl>
      <w:tblPr>
        <w:tblW w:w="10173" w:type="dxa"/>
        <w:tblLayout w:type="fixed"/>
        <w:tblLook w:val="01E0" w:firstRow="1" w:lastRow="1" w:firstColumn="1" w:lastColumn="1" w:noHBand="0" w:noVBand="0"/>
      </w:tblPr>
      <w:tblGrid>
        <w:gridCol w:w="3340"/>
        <w:gridCol w:w="3340"/>
        <w:gridCol w:w="3493"/>
      </w:tblGrid>
      <w:tr w:rsidR="0036215B" w:rsidRPr="00D90187" w:rsidTr="00D90187">
        <w:tc>
          <w:tcPr>
            <w:tcW w:w="3340" w:type="dxa"/>
            <w:shd w:val="clear" w:color="auto" w:fill="auto"/>
          </w:tcPr>
          <w:p w:rsidR="0036215B" w:rsidRPr="00D90187" w:rsidRDefault="00EA12DD" w:rsidP="00D90187">
            <w:pPr>
              <w:jc w:val="center"/>
              <w:rPr>
                <w:b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81200" cy="1485900"/>
                  <wp:effectExtent l="0" t="0" r="0" b="0"/>
                  <wp:docPr id="113" name="Рисунок 113" descr="C:\projects\obzor\data\20061211_200612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 descr="C:\projects\obzor\data\20061211_2006121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  <w:shd w:val="clear" w:color="auto" w:fill="auto"/>
          </w:tcPr>
          <w:p w:rsidR="0036215B" w:rsidRPr="00D90187" w:rsidRDefault="00EA12DD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1200" cy="1485900"/>
                  <wp:effectExtent l="0" t="0" r="0" b="0"/>
                  <wp:docPr id="115" name="Рисунок 115" descr="C:\projects\obzor\data\20071210_200712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 descr="C:\projects\obzor\data\20071210_200712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3" w:type="dxa"/>
            <w:shd w:val="clear" w:color="auto" w:fill="auto"/>
          </w:tcPr>
          <w:p w:rsidR="0036215B" w:rsidRPr="00D90187" w:rsidRDefault="00EA12DD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90725" cy="1485900"/>
                  <wp:effectExtent l="0" t="0" r="9525" b="0"/>
                  <wp:docPr id="117" name="Рисунок 117" descr="C:\projects\obzor\data\20081208_200812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 descr="C:\projects\obzor\data\20081208_2008121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15B" w:rsidRPr="00D90187" w:rsidTr="00D90187">
        <w:tc>
          <w:tcPr>
            <w:tcW w:w="3340" w:type="dxa"/>
            <w:shd w:val="clear" w:color="auto" w:fill="auto"/>
          </w:tcPr>
          <w:p w:rsidR="0036215B" w:rsidRPr="00D90187" w:rsidRDefault="00A257F9" w:rsidP="00D90187">
            <w:pPr>
              <w:jc w:val="center"/>
              <w:rPr>
                <w:lang w:val="en-US"/>
              </w:rPr>
            </w:pPr>
            <w:r w:rsidRPr="00D90187">
              <w:rPr>
                <w:b/>
                <w:lang w:val="en-US"/>
              </w:rPr>
              <w:t>2006</w:t>
            </w:r>
          </w:p>
        </w:tc>
        <w:tc>
          <w:tcPr>
            <w:tcW w:w="3340" w:type="dxa"/>
            <w:shd w:val="clear" w:color="auto" w:fill="auto"/>
          </w:tcPr>
          <w:p w:rsidR="0036215B" w:rsidRPr="00D90187" w:rsidRDefault="00A257F9" w:rsidP="00D90187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2007</w:t>
            </w:r>
          </w:p>
        </w:tc>
        <w:tc>
          <w:tcPr>
            <w:tcW w:w="3493" w:type="dxa"/>
            <w:shd w:val="clear" w:color="auto" w:fill="auto"/>
          </w:tcPr>
          <w:p w:rsidR="0036215B" w:rsidRPr="00D90187" w:rsidRDefault="00A257F9" w:rsidP="00D90187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2008</w:t>
            </w:r>
          </w:p>
        </w:tc>
      </w:tr>
      <w:tr w:rsidR="0036215B" w:rsidRPr="00D90187" w:rsidTr="00D90187">
        <w:tc>
          <w:tcPr>
            <w:tcW w:w="6680" w:type="dxa"/>
            <w:gridSpan w:val="2"/>
            <w:vMerge w:val="restart"/>
            <w:shd w:val="clear" w:color="auto" w:fill="auto"/>
          </w:tcPr>
          <w:p w:rsidR="0036215B" w:rsidRPr="00D90187" w:rsidRDefault="00EA12DD" w:rsidP="00D90187">
            <w:pPr>
              <w:jc w:val="center"/>
              <w:rPr>
                <w:lang w:val="en-US"/>
              </w:rPr>
            </w:pPr>
            <w:bookmarkStart w:id="2" w:name="_GoBack"/>
            <w:bookmarkEnd w:id="2"/>
            <w:r>
              <w:rPr>
                <w:noProof/>
                <w:lang w:eastAsia="ru-RU"/>
              </w:rPr>
              <w:drawing>
                <wp:inline distT="0" distB="0" distL="0" distR="0">
                  <wp:extent cx="4419600" cy="3419475"/>
                  <wp:effectExtent l="0" t="0" r="0" b="9525"/>
                  <wp:docPr id="156" name="Рисунок 156" descr="Y:\data\d0040\arctic\png\2014\20141208-201412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6" descr="Y:\data\d0040\arctic\png\2014\20141208-2014121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9600" cy="3419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3" w:type="dxa"/>
            <w:shd w:val="clear" w:color="auto" w:fill="auto"/>
          </w:tcPr>
          <w:p w:rsidR="0036215B" w:rsidRPr="00D90187" w:rsidRDefault="00EA12DD" w:rsidP="00D90187">
            <w:pPr>
              <w:jc w:val="center"/>
              <w:rPr>
                <w:b/>
                <w:lang w:val="en-US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90725" cy="1485900"/>
                  <wp:effectExtent l="0" t="0" r="9525" b="0"/>
                  <wp:docPr id="120" name="Рисунок 120" descr="C:\projects\obzor\data\20091214_200912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 descr="C:\projects\obzor\data\20091214_2009121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15B" w:rsidRPr="00D90187" w:rsidTr="00D90187">
        <w:tc>
          <w:tcPr>
            <w:tcW w:w="6680" w:type="dxa"/>
            <w:gridSpan w:val="2"/>
            <w:vMerge/>
            <w:shd w:val="clear" w:color="auto" w:fill="auto"/>
          </w:tcPr>
          <w:p w:rsidR="0036215B" w:rsidRPr="00D90187" w:rsidRDefault="0036215B" w:rsidP="00A40D93">
            <w:pPr>
              <w:rPr>
                <w:lang w:val="en-US"/>
              </w:rPr>
            </w:pPr>
          </w:p>
        </w:tc>
        <w:tc>
          <w:tcPr>
            <w:tcW w:w="3493" w:type="dxa"/>
            <w:shd w:val="clear" w:color="auto" w:fill="auto"/>
          </w:tcPr>
          <w:p w:rsidR="0036215B" w:rsidRPr="00D90187" w:rsidRDefault="00A257F9" w:rsidP="00D90187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2009</w:t>
            </w:r>
          </w:p>
        </w:tc>
      </w:tr>
      <w:tr w:rsidR="0036215B" w:rsidRPr="00D90187" w:rsidTr="00D90187">
        <w:trPr>
          <w:trHeight w:val="257"/>
        </w:trPr>
        <w:tc>
          <w:tcPr>
            <w:tcW w:w="6680" w:type="dxa"/>
            <w:gridSpan w:val="2"/>
            <w:vMerge/>
            <w:shd w:val="clear" w:color="auto" w:fill="auto"/>
          </w:tcPr>
          <w:p w:rsidR="0036215B" w:rsidRPr="00D90187" w:rsidRDefault="0036215B" w:rsidP="00A40D93">
            <w:pPr>
              <w:rPr>
                <w:lang w:val="en-US"/>
              </w:rPr>
            </w:pPr>
          </w:p>
        </w:tc>
        <w:tc>
          <w:tcPr>
            <w:tcW w:w="3493" w:type="dxa"/>
            <w:shd w:val="clear" w:color="auto" w:fill="auto"/>
          </w:tcPr>
          <w:p w:rsidR="0036215B" w:rsidRPr="00D90187" w:rsidRDefault="00EA12DD" w:rsidP="00D90187">
            <w:pPr>
              <w:jc w:val="center"/>
              <w:rPr>
                <w:b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90725" cy="1485900"/>
                  <wp:effectExtent l="0" t="0" r="9525" b="0"/>
                  <wp:docPr id="123" name="Рисунок 123" descr="C:\projects\obzor\data\20101213_201012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 descr="C:\projects\obzor\data\20101213_2010121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15B" w:rsidRPr="00D90187" w:rsidTr="00D90187">
        <w:trPr>
          <w:trHeight w:val="636"/>
        </w:trPr>
        <w:tc>
          <w:tcPr>
            <w:tcW w:w="6680" w:type="dxa"/>
            <w:gridSpan w:val="2"/>
            <w:vMerge/>
            <w:shd w:val="clear" w:color="auto" w:fill="auto"/>
          </w:tcPr>
          <w:p w:rsidR="0036215B" w:rsidRPr="00D90187" w:rsidRDefault="0036215B" w:rsidP="00A40D93">
            <w:pPr>
              <w:rPr>
                <w:lang w:val="en-US"/>
              </w:rPr>
            </w:pPr>
          </w:p>
        </w:tc>
        <w:tc>
          <w:tcPr>
            <w:tcW w:w="3493" w:type="dxa"/>
            <w:shd w:val="clear" w:color="auto" w:fill="auto"/>
          </w:tcPr>
          <w:p w:rsidR="0036215B" w:rsidRPr="00D90187" w:rsidRDefault="00A257F9" w:rsidP="00D90187">
            <w:pPr>
              <w:jc w:val="center"/>
              <w:rPr>
                <w:b/>
              </w:rPr>
            </w:pPr>
            <w:r w:rsidRPr="00D90187">
              <w:rPr>
                <w:b/>
                <w:lang w:val="en-US"/>
              </w:rPr>
              <w:t>2010</w:t>
            </w:r>
          </w:p>
        </w:tc>
      </w:tr>
      <w:tr w:rsidR="0036215B" w:rsidRPr="00D90187" w:rsidTr="00D90187">
        <w:tc>
          <w:tcPr>
            <w:tcW w:w="3340" w:type="dxa"/>
            <w:shd w:val="clear" w:color="auto" w:fill="auto"/>
          </w:tcPr>
          <w:p w:rsidR="0036215B" w:rsidRPr="00D90187" w:rsidRDefault="00EA12DD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1200" cy="1485900"/>
                  <wp:effectExtent l="0" t="0" r="0" b="0"/>
                  <wp:docPr id="126" name="Рисунок 126" descr="C:\projects\obzor\data\20111212_201112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 descr="C:\projects\obzor\data\20111212_2011121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  <w:shd w:val="clear" w:color="auto" w:fill="auto"/>
          </w:tcPr>
          <w:p w:rsidR="0036215B" w:rsidRPr="00D90187" w:rsidRDefault="00EA12DD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1200" cy="1485900"/>
                  <wp:effectExtent l="0" t="0" r="0" b="0"/>
                  <wp:docPr id="128" name="Рисунок 128" descr="C:\projects\obzor\data\20121210-201212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" descr="C:\projects\obzor\data\20121210-201212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3" w:type="dxa"/>
            <w:shd w:val="clear" w:color="auto" w:fill="auto"/>
          </w:tcPr>
          <w:p w:rsidR="0036215B" w:rsidRPr="00D90187" w:rsidRDefault="00EA12DD" w:rsidP="00D90187">
            <w:pPr>
              <w:jc w:val="center"/>
              <w:rPr>
                <w:lang w:val="en-US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90725" cy="1485900"/>
                  <wp:effectExtent l="0" t="0" r="9525" b="0"/>
                  <wp:docPr id="130" name="Рисунок 130" descr="C:\projects\obzor\data\20131209-201312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 descr="C:\projects\obzor\data\20131209-2013121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15B" w:rsidRPr="00D90187" w:rsidTr="00D90187">
        <w:tc>
          <w:tcPr>
            <w:tcW w:w="3340" w:type="dxa"/>
            <w:shd w:val="clear" w:color="auto" w:fill="auto"/>
          </w:tcPr>
          <w:p w:rsidR="0036215B" w:rsidRPr="00D90187" w:rsidRDefault="00A257F9" w:rsidP="00D90187">
            <w:pPr>
              <w:jc w:val="center"/>
              <w:rPr>
                <w:b/>
              </w:rPr>
            </w:pPr>
            <w:r w:rsidRPr="00D90187">
              <w:rPr>
                <w:b/>
                <w:lang w:val="en-US"/>
              </w:rPr>
              <w:t>2</w:t>
            </w:r>
            <w:r w:rsidRPr="00D90187">
              <w:rPr>
                <w:b/>
              </w:rPr>
              <w:t>011</w:t>
            </w:r>
          </w:p>
        </w:tc>
        <w:tc>
          <w:tcPr>
            <w:tcW w:w="3340" w:type="dxa"/>
            <w:shd w:val="clear" w:color="auto" w:fill="auto"/>
          </w:tcPr>
          <w:p w:rsidR="0036215B" w:rsidRPr="00D90187" w:rsidRDefault="00A257F9" w:rsidP="00D90187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2012</w:t>
            </w:r>
          </w:p>
        </w:tc>
        <w:tc>
          <w:tcPr>
            <w:tcW w:w="3493" w:type="dxa"/>
            <w:shd w:val="clear" w:color="auto" w:fill="auto"/>
          </w:tcPr>
          <w:p w:rsidR="0036215B" w:rsidRPr="00D90187" w:rsidRDefault="00A257F9" w:rsidP="00D90187">
            <w:pPr>
              <w:jc w:val="center"/>
              <w:rPr>
                <w:b/>
              </w:rPr>
            </w:pPr>
            <w:r w:rsidRPr="00D90187">
              <w:rPr>
                <w:b/>
              </w:rPr>
              <w:t>2013</w:t>
            </w:r>
          </w:p>
        </w:tc>
      </w:tr>
    </w:tbl>
    <w:p w:rsidR="004F6186" w:rsidRDefault="004F6186" w:rsidP="00131F04">
      <w:pPr>
        <w:pStyle w:val="2"/>
        <w:ind w:left="-20" w:hanging="20"/>
      </w:pPr>
      <w:bookmarkStart w:id="3" w:name="__RefHeading__7_2136340665"/>
      <w:bookmarkEnd w:id="3"/>
      <w:r>
        <w:t xml:space="preserve">Рисунок </w:t>
      </w:r>
      <w:r w:rsidR="001C3C1C">
        <w:t>3</w:t>
      </w:r>
      <w:r>
        <w:t xml:space="preserve"> – </w:t>
      </w:r>
      <w:r w:rsidR="00D601AF">
        <w:t xml:space="preserve">Обзорная ледовая карта СЛО за </w:t>
      </w:r>
      <w:r w:rsidR="00DF5425" w:rsidRPr="00DF5425">
        <w:t>0</w:t>
      </w:r>
      <w:r w:rsidR="00BC63E4" w:rsidRPr="00BC63E4">
        <w:t>8</w:t>
      </w:r>
      <w:r>
        <w:t>.</w:t>
      </w:r>
      <w:r w:rsidR="00B538B5" w:rsidRPr="00B538B5">
        <w:t>1</w:t>
      </w:r>
      <w:r w:rsidR="00DF5425" w:rsidRPr="00DF5425">
        <w:t>2</w:t>
      </w:r>
      <w:r w:rsidR="00D601AF">
        <w:t>.201</w:t>
      </w:r>
      <w:r w:rsidR="000D1D9D">
        <w:t>4</w:t>
      </w:r>
      <w:r w:rsidR="00D601AF">
        <w:t xml:space="preserve"> </w:t>
      </w:r>
      <w:r>
        <w:t>-</w:t>
      </w:r>
      <w:r w:rsidR="00D601AF">
        <w:t xml:space="preserve"> </w:t>
      </w:r>
      <w:r w:rsidR="00BC63E4" w:rsidRPr="00BC63E4">
        <w:t>16</w:t>
      </w:r>
      <w:r>
        <w:t>.</w:t>
      </w:r>
      <w:r w:rsidR="00DF2969">
        <w:t>1</w:t>
      </w:r>
      <w:r w:rsidR="00127A28" w:rsidRPr="00127A28">
        <w:t>2</w:t>
      </w:r>
      <w:r w:rsidR="00296610">
        <w:t>.2014</w:t>
      </w:r>
      <w:r w:rsidR="00D601AF">
        <w:t xml:space="preserve"> г. и аналогичные периоды 200</w:t>
      </w:r>
      <w:r w:rsidR="0036215B" w:rsidRPr="0036215B">
        <w:t>6</w:t>
      </w:r>
      <w:r w:rsidR="00296610">
        <w:t>-2013</w:t>
      </w:r>
      <w:r>
        <w:t xml:space="preserve"> гг. на основе ледового анализа ААНИИ, Канадской ледовой </w:t>
      </w:r>
      <w:r w:rsidR="003E1EAF" w:rsidRPr="003E1EAF">
        <w:t xml:space="preserve">службы </w:t>
      </w:r>
      <w:r>
        <w:t>и Национального ледового центра США.</w:t>
      </w:r>
    </w:p>
    <w:p w:rsidR="00477B8C" w:rsidRPr="008F1E46" w:rsidRDefault="00A40D93" w:rsidP="00A40D93">
      <w:r>
        <w:br w:type="page"/>
      </w:r>
    </w:p>
    <w:tbl>
      <w:tblPr>
        <w:tblW w:w="10349" w:type="dxa"/>
        <w:tblInd w:w="-318" w:type="dxa"/>
        <w:tblLayout w:type="fixed"/>
        <w:tblLook w:val="01E0" w:firstRow="1" w:lastRow="1" w:firstColumn="1" w:lastColumn="1" w:noHBand="0" w:noVBand="0"/>
      </w:tblPr>
      <w:tblGrid>
        <w:gridCol w:w="5104"/>
        <w:gridCol w:w="5245"/>
      </w:tblGrid>
      <w:tr w:rsidR="00477B8C" w:rsidTr="00D90187">
        <w:tc>
          <w:tcPr>
            <w:tcW w:w="5104" w:type="dxa"/>
            <w:shd w:val="clear" w:color="auto" w:fill="auto"/>
          </w:tcPr>
          <w:p w:rsidR="00477B8C" w:rsidRDefault="00EA12DD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05150" cy="2790825"/>
                  <wp:effectExtent l="0" t="0" r="0" b="9525"/>
                  <wp:docPr id="111" name="Рисунок 111" descr="Y:\users\obzor\ice_thickness\cice\arctic_ictn_2014121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 descr="Y:\users\obzor\ice_thickness\cice\arctic_ictn_2014121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5150" cy="2790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shd w:val="clear" w:color="auto" w:fill="auto"/>
          </w:tcPr>
          <w:p w:rsidR="00477B8C" w:rsidRDefault="00EA12DD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14675" cy="2809875"/>
                  <wp:effectExtent l="0" t="0" r="9525" b="9525"/>
                  <wp:docPr id="108" name="Рисунок 108" descr="Y:\users\obzor\ice_thickness\cice\arctic_ictn_2013121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 descr="Y:\users\obzor\ice_thickness\cice\arctic_ictn_2013121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4675" cy="2809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7B8C" w:rsidTr="00D90187">
        <w:tc>
          <w:tcPr>
            <w:tcW w:w="5104" w:type="dxa"/>
            <w:shd w:val="clear" w:color="auto" w:fill="auto"/>
          </w:tcPr>
          <w:p w:rsidR="00477B8C" w:rsidRPr="0099482E" w:rsidRDefault="00477B8C" w:rsidP="0099482E">
            <w:pPr>
              <w:jc w:val="center"/>
            </w:pPr>
            <w:r w:rsidRPr="00D90187">
              <w:rPr>
                <w:b/>
                <w:noProof/>
                <w:lang w:val="en-US" w:eastAsia="ru-RU"/>
              </w:rPr>
              <w:t>2014-</w:t>
            </w:r>
            <w:r w:rsidR="000501F7">
              <w:rPr>
                <w:b/>
                <w:noProof/>
                <w:lang w:eastAsia="ru-RU"/>
              </w:rPr>
              <w:t>1</w:t>
            </w:r>
            <w:r w:rsidR="00C345F6">
              <w:rPr>
                <w:b/>
                <w:noProof/>
                <w:lang w:val="en-US" w:eastAsia="ru-RU"/>
              </w:rPr>
              <w:t>2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99482E">
              <w:rPr>
                <w:b/>
                <w:noProof/>
                <w:lang w:eastAsia="ru-RU"/>
              </w:rPr>
              <w:t>16</w:t>
            </w:r>
          </w:p>
        </w:tc>
        <w:tc>
          <w:tcPr>
            <w:tcW w:w="5245" w:type="dxa"/>
            <w:shd w:val="clear" w:color="auto" w:fill="auto"/>
          </w:tcPr>
          <w:p w:rsidR="00477B8C" w:rsidRPr="0099482E" w:rsidRDefault="00477B8C" w:rsidP="0099482E">
            <w:pPr>
              <w:jc w:val="center"/>
            </w:pPr>
            <w:r w:rsidRPr="00D90187">
              <w:rPr>
                <w:b/>
                <w:noProof/>
                <w:lang w:val="en-US" w:eastAsia="ru-RU"/>
              </w:rPr>
              <w:t>2013-</w:t>
            </w:r>
            <w:r w:rsidR="005050DD" w:rsidRPr="00D90187">
              <w:rPr>
                <w:b/>
                <w:noProof/>
                <w:lang w:eastAsia="ru-RU"/>
              </w:rPr>
              <w:t>1</w:t>
            </w:r>
            <w:r w:rsidR="00C345F6">
              <w:rPr>
                <w:b/>
                <w:noProof/>
                <w:lang w:val="en-US" w:eastAsia="ru-RU"/>
              </w:rPr>
              <w:t>2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99482E">
              <w:rPr>
                <w:b/>
                <w:noProof/>
                <w:lang w:eastAsia="ru-RU"/>
              </w:rPr>
              <w:t>16</w:t>
            </w:r>
          </w:p>
        </w:tc>
      </w:tr>
      <w:tr w:rsidR="00477B8C" w:rsidTr="00D90187">
        <w:tc>
          <w:tcPr>
            <w:tcW w:w="5104" w:type="dxa"/>
            <w:shd w:val="clear" w:color="auto" w:fill="auto"/>
          </w:tcPr>
          <w:p w:rsidR="00477B8C" w:rsidRDefault="00EA12DD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05150" cy="2790825"/>
                  <wp:effectExtent l="0" t="0" r="0" b="9525"/>
                  <wp:docPr id="106" name="Рисунок 106" descr="Y:\users\obzor\ice_thickness\cice\arctic_ictn_2012121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Y:\users\obzor\ice_thickness\cice\arctic_ictn_2012121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5150" cy="2790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shd w:val="clear" w:color="auto" w:fill="auto"/>
          </w:tcPr>
          <w:p w:rsidR="00477B8C" w:rsidRDefault="00EA12DD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14675" cy="2809875"/>
                  <wp:effectExtent l="0" t="0" r="9525" b="9525"/>
                  <wp:docPr id="103" name="Рисунок 103" descr="Y:\users\obzor\ice_thickness\cice\arctic_ictn_2011121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Y:\users\obzor\ice_thickness\cice\arctic_ictn_2011121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4675" cy="2809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7B8C" w:rsidTr="00D90187">
        <w:tc>
          <w:tcPr>
            <w:tcW w:w="5104" w:type="dxa"/>
            <w:shd w:val="clear" w:color="auto" w:fill="auto"/>
          </w:tcPr>
          <w:p w:rsidR="00477B8C" w:rsidRPr="0099482E" w:rsidRDefault="00477B8C" w:rsidP="0099482E">
            <w:pPr>
              <w:jc w:val="center"/>
            </w:pPr>
            <w:r w:rsidRPr="00D90187">
              <w:rPr>
                <w:b/>
                <w:noProof/>
                <w:lang w:val="en-US" w:eastAsia="ru-RU"/>
              </w:rPr>
              <w:t>2012-</w:t>
            </w:r>
            <w:r w:rsidR="005050DD" w:rsidRPr="00D90187">
              <w:rPr>
                <w:b/>
                <w:noProof/>
                <w:lang w:eastAsia="ru-RU"/>
              </w:rPr>
              <w:t>1</w:t>
            </w:r>
            <w:r w:rsidR="00C345F6">
              <w:rPr>
                <w:b/>
                <w:noProof/>
                <w:lang w:val="en-US" w:eastAsia="ru-RU"/>
              </w:rPr>
              <w:t>2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99482E">
              <w:rPr>
                <w:b/>
                <w:noProof/>
                <w:lang w:eastAsia="ru-RU"/>
              </w:rPr>
              <w:t>16</w:t>
            </w:r>
          </w:p>
        </w:tc>
        <w:tc>
          <w:tcPr>
            <w:tcW w:w="5245" w:type="dxa"/>
            <w:shd w:val="clear" w:color="auto" w:fill="auto"/>
          </w:tcPr>
          <w:p w:rsidR="00477B8C" w:rsidRPr="0099482E" w:rsidRDefault="00477B8C" w:rsidP="0099482E">
            <w:pPr>
              <w:jc w:val="center"/>
            </w:pPr>
            <w:r w:rsidRPr="00D90187">
              <w:rPr>
                <w:b/>
                <w:noProof/>
                <w:lang w:val="en-US" w:eastAsia="ru-RU"/>
              </w:rPr>
              <w:t>2011-</w:t>
            </w:r>
            <w:r w:rsidR="005050DD" w:rsidRPr="00D90187">
              <w:rPr>
                <w:b/>
                <w:noProof/>
                <w:lang w:eastAsia="ru-RU"/>
              </w:rPr>
              <w:t>1</w:t>
            </w:r>
            <w:r w:rsidR="00C345F6">
              <w:rPr>
                <w:b/>
                <w:noProof/>
                <w:lang w:val="en-US" w:eastAsia="ru-RU"/>
              </w:rPr>
              <w:t>2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99482E">
              <w:rPr>
                <w:b/>
                <w:noProof/>
                <w:lang w:eastAsia="ru-RU"/>
              </w:rPr>
              <w:t>16</w:t>
            </w:r>
          </w:p>
        </w:tc>
      </w:tr>
      <w:tr w:rsidR="00503225" w:rsidTr="00D90187">
        <w:tc>
          <w:tcPr>
            <w:tcW w:w="10349" w:type="dxa"/>
            <w:gridSpan w:val="2"/>
            <w:shd w:val="clear" w:color="auto" w:fill="auto"/>
          </w:tcPr>
          <w:p w:rsidR="00503225" w:rsidRPr="00D90187" w:rsidRDefault="00EA12DD" w:rsidP="00D90187">
            <w:pPr>
              <w:jc w:val="center"/>
              <w:rPr>
                <w:b/>
                <w:noProof/>
                <w:lang w:val="en-US" w:eastAsia="ru-RU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3105150" cy="2800350"/>
                  <wp:effectExtent l="0" t="0" r="0" b="0"/>
                  <wp:docPr id="100" name="Рисунок 100" descr="Y:\users\obzor\ice_thickness\cice\arctic_ictn_2010121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Y:\users\obzor\ice_thickness\cice\arctic_ictn_2010121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5150" cy="280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3225" w:rsidTr="00D90187">
        <w:tc>
          <w:tcPr>
            <w:tcW w:w="10349" w:type="dxa"/>
            <w:gridSpan w:val="2"/>
            <w:shd w:val="clear" w:color="auto" w:fill="auto"/>
          </w:tcPr>
          <w:p w:rsidR="00503225" w:rsidRPr="0099482E" w:rsidRDefault="00503225" w:rsidP="0099482E">
            <w:pPr>
              <w:jc w:val="center"/>
              <w:rPr>
                <w:b/>
                <w:noProof/>
                <w:lang w:eastAsia="ru-RU"/>
              </w:rPr>
            </w:pPr>
            <w:r w:rsidRPr="00D90187">
              <w:rPr>
                <w:b/>
                <w:noProof/>
                <w:lang w:val="en-US" w:eastAsia="ru-RU"/>
              </w:rPr>
              <w:t>2010-</w:t>
            </w:r>
            <w:r w:rsidR="005050DD" w:rsidRPr="00D90187">
              <w:rPr>
                <w:b/>
                <w:noProof/>
                <w:lang w:eastAsia="ru-RU"/>
              </w:rPr>
              <w:t>1</w:t>
            </w:r>
            <w:r w:rsidR="00C345F6">
              <w:rPr>
                <w:b/>
                <w:noProof/>
                <w:lang w:val="en-US" w:eastAsia="ru-RU"/>
              </w:rPr>
              <w:t>2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99482E">
              <w:rPr>
                <w:b/>
                <w:noProof/>
                <w:lang w:eastAsia="ru-RU"/>
              </w:rPr>
              <w:t>16</w:t>
            </w:r>
          </w:p>
        </w:tc>
      </w:tr>
    </w:tbl>
    <w:p w:rsidR="001B5948" w:rsidRPr="00260090" w:rsidRDefault="00260090" w:rsidP="00260090">
      <w:pPr>
        <w:jc w:val="both"/>
        <w:rPr>
          <w:sz w:val="22"/>
          <w:szCs w:val="22"/>
        </w:rPr>
      </w:pPr>
      <w:r w:rsidRPr="00260090">
        <w:rPr>
          <w:sz w:val="22"/>
          <w:szCs w:val="22"/>
        </w:rPr>
        <w:t xml:space="preserve">Рисунок 4 – Поля распределения средневзвешенной толщины льда на основе совместной модели морского льда – океана </w:t>
      </w:r>
      <w:r w:rsidRPr="00260090">
        <w:rPr>
          <w:sz w:val="22"/>
          <w:szCs w:val="22"/>
          <w:lang w:val="en-US"/>
        </w:rPr>
        <w:t>ACNFS</w:t>
      </w:r>
      <w:r w:rsidRPr="00260090">
        <w:rPr>
          <w:sz w:val="22"/>
          <w:szCs w:val="22"/>
        </w:rPr>
        <w:t xml:space="preserve"> (</w:t>
      </w:r>
      <w:r w:rsidRPr="00260090">
        <w:rPr>
          <w:sz w:val="22"/>
          <w:szCs w:val="22"/>
          <w:lang w:val="en-US"/>
        </w:rPr>
        <w:t>HYCOM</w:t>
      </w:r>
      <w:r w:rsidRPr="00260090">
        <w:rPr>
          <w:sz w:val="22"/>
          <w:szCs w:val="22"/>
        </w:rPr>
        <w:t>/</w:t>
      </w:r>
      <w:r w:rsidRPr="00260090">
        <w:rPr>
          <w:sz w:val="22"/>
          <w:szCs w:val="22"/>
          <w:lang w:val="en-US"/>
        </w:rPr>
        <w:t>NCODA</w:t>
      </w:r>
      <w:r w:rsidRPr="00260090">
        <w:rPr>
          <w:sz w:val="22"/>
          <w:szCs w:val="22"/>
        </w:rPr>
        <w:t>/</w:t>
      </w:r>
      <w:r w:rsidRPr="00260090">
        <w:rPr>
          <w:sz w:val="22"/>
          <w:szCs w:val="22"/>
          <w:lang w:val="en-US"/>
        </w:rPr>
        <w:t>CICE</w:t>
      </w:r>
      <w:r w:rsidRPr="00260090">
        <w:rPr>
          <w:sz w:val="22"/>
          <w:szCs w:val="22"/>
        </w:rPr>
        <w:t xml:space="preserve">) </w:t>
      </w:r>
      <w:r w:rsidR="0099482E">
        <w:rPr>
          <w:sz w:val="22"/>
          <w:szCs w:val="22"/>
        </w:rPr>
        <w:t>16</w:t>
      </w:r>
      <w:r w:rsidRPr="00260090">
        <w:rPr>
          <w:bCs/>
          <w:sz w:val="22"/>
          <w:szCs w:val="22"/>
        </w:rPr>
        <w:t xml:space="preserve"> </w:t>
      </w:r>
      <w:r w:rsidR="00C345F6">
        <w:rPr>
          <w:bCs/>
          <w:sz w:val="22"/>
          <w:szCs w:val="22"/>
        </w:rPr>
        <w:t>декаб</w:t>
      </w:r>
      <w:r w:rsidR="000501F7">
        <w:rPr>
          <w:bCs/>
          <w:sz w:val="22"/>
          <w:szCs w:val="22"/>
        </w:rPr>
        <w:t>ря</w:t>
      </w:r>
      <w:r w:rsidRPr="00260090">
        <w:rPr>
          <w:bCs/>
          <w:sz w:val="22"/>
          <w:szCs w:val="22"/>
        </w:rPr>
        <w:t xml:space="preserve"> 2014</w:t>
      </w:r>
      <w:r w:rsidR="00503225" w:rsidRPr="00503225">
        <w:rPr>
          <w:bCs/>
          <w:sz w:val="22"/>
          <w:szCs w:val="22"/>
        </w:rPr>
        <w:t xml:space="preserve"> - </w:t>
      </w:r>
      <w:r w:rsidRPr="00260090">
        <w:rPr>
          <w:bCs/>
          <w:sz w:val="22"/>
          <w:szCs w:val="22"/>
        </w:rPr>
        <w:t>201</w:t>
      </w:r>
      <w:r w:rsidR="00503225" w:rsidRPr="00503225">
        <w:rPr>
          <w:bCs/>
          <w:sz w:val="22"/>
          <w:szCs w:val="22"/>
        </w:rPr>
        <w:t>0</w:t>
      </w:r>
      <w:r w:rsidRPr="00260090">
        <w:rPr>
          <w:bCs/>
          <w:sz w:val="22"/>
          <w:szCs w:val="22"/>
        </w:rPr>
        <w:t xml:space="preserve"> гг. </w:t>
      </w:r>
    </w:p>
    <w:p w:rsidR="00E56648" w:rsidRDefault="001B5948" w:rsidP="00D601AF">
      <w:pPr>
        <w:pStyle w:val="2"/>
        <w:tabs>
          <w:tab w:val="clear" w:pos="576"/>
          <w:tab w:val="num" w:pos="-4111"/>
        </w:tabs>
        <w:ind w:left="0" w:firstLine="0"/>
      </w:pPr>
      <w:r w:rsidRPr="001B5948">
        <w:br w:type="page"/>
      </w:r>
      <w:bookmarkStart w:id="4" w:name="__RefHeading__9_2136340665"/>
      <w:bookmarkEnd w:id="4"/>
      <w:r w:rsidR="004F6186" w:rsidRPr="008F1E46">
        <w:rPr>
          <w:szCs w:val="22"/>
        </w:rPr>
        <w:lastRenderedPageBreak/>
        <w:t xml:space="preserve">Таблица 1 – Динамика изменения значений ледовитости по сравнению с предыдущей неделей для морей Северной полярной области за </w:t>
      </w:r>
      <w:r w:rsidR="00DE20CF">
        <w:rPr>
          <w:szCs w:val="22"/>
        </w:rPr>
        <w:t>0</w:t>
      </w:r>
      <w:r w:rsidR="005C31C2" w:rsidRPr="005C31C2">
        <w:rPr>
          <w:szCs w:val="22"/>
        </w:rPr>
        <w:t>8</w:t>
      </w:r>
      <w:r w:rsidR="002E5EC9" w:rsidRPr="008F1E46">
        <w:rPr>
          <w:szCs w:val="22"/>
        </w:rPr>
        <w:t xml:space="preserve"> </w:t>
      </w:r>
      <w:r w:rsidR="00A718D1" w:rsidRPr="008F1E46">
        <w:rPr>
          <w:szCs w:val="22"/>
        </w:rPr>
        <w:t xml:space="preserve">– </w:t>
      </w:r>
      <w:r w:rsidR="005C31C2" w:rsidRPr="005C31C2">
        <w:rPr>
          <w:szCs w:val="22"/>
        </w:rPr>
        <w:t>14</w:t>
      </w:r>
      <w:r w:rsidR="00D70DC4" w:rsidRPr="00D70DC4">
        <w:rPr>
          <w:szCs w:val="22"/>
        </w:rPr>
        <w:t xml:space="preserve"> </w:t>
      </w:r>
      <w:r w:rsidR="00DE20CF">
        <w:rPr>
          <w:szCs w:val="22"/>
        </w:rPr>
        <w:t>дека</w:t>
      </w:r>
      <w:r w:rsidR="00495D12">
        <w:rPr>
          <w:szCs w:val="22"/>
        </w:rPr>
        <w:t>бря</w:t>
      </w:r>
      <w:r w:rsidR="002E5EC9" w:rsidRPr="002E5EC9">
        <w:rPr>
          <w:szCs w:val="22"/>
        </w:rPr>
        <w:t xml:space="preserve"> </w:t>
      </w:r>
      <w:r w:rsidR="00F66ABD" w:rsidRPr="008F1E46">
        <w:rPr>
          <w:szCs w:val="22"/>
        </w:rPr>
        <w:t xml:space="preserve">2014 </w:t>
      </w:r>
      <w:r w:rsidR="004F6186" w:rsidRPr="008F1E46">
        <w:rPr>
          <w:szCs w:val="22"/>
        </w:rPr>
        <w:t xml:space="preserve">г. по данным наблюдений </w:t>
      </w:r>
      <w:r w:rsidR="004F6186" w:rsidRPr="008F1E46">
        <w:rPr>
          <w:szCs w:val="22"/>
          <w:lang w:val="en-US"/>
        </w:rPr>
        <w:t>SSMR</w:t>
      </w:r>
      <w:r w:rsidR="004F6186" w:rsidRPr="008F1E46">
        <w:rPr>
          <w:szCs w:val="22"/>
        </w:rPr>
        <w:t>-</w:t>
      </w:r>
      <w:r w:rsidR="004F6186" w:rsidRPr="008F1E46">
        <w:rPr>
          <w:szCs w:val="22"/>
          <w:lang w:val="en-US"/>
        </w:rPr>
        <w:t>SSM</w:t>
      </w:r>
      <w:r w:rsidR="004F6186" w:rsidRPr="008F1E46">
        <w:rPr>
          <w:szCs w:val="22"/>
        </w:rPr>
        <w:t>/</w:t>
      </w:r>
      <w:r w:rsidR="004F6186" w:rsidRPr="008F1E46">
        <w:rPr>
          <w:szCs w:val="22"/>
          <w:lang w:val="en-US"/>
        </w:rPr>
        <w:t>I</w:t>
      </w:r>
      <w:r w:rsidR="004F6186" w:rsidRPr="008F1E46">
        <w:rPr>
          <w:szCs w:val="22"/>
        </w:rPr>
        <w:t>-</w:t>
      </w:r>
      <w:r w:rsidR="004F6186" w:rsidRPr="008F1E46">
        <w:rPr>
          <w:szCs w:val="22"/>
          <w:lang w:val="en-US"/>
        </w:rPr>
        <w:t>SSMIS</w:t>
      </w:r>
      <w:r w:rsidR="005370DC" w:rsidRPr="008F1E46">
        <w:rPr>
          <w:szCs w:val="22"/>
        </w:rPr>
        <w:t>-AMSR2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1728"/>
        <w:gridCol w:w="1728"/>
        <w:gridCol w:w="1728"/>
        <w:gridCol w:w="1728"/>
        <w:gridCol w:w="1728"/>
      </w:tblGrid>
      <w:tr w:rsidR="00582D8A" w:rsidTr="00582D8A">
        <w:tblPrEx>
          <w:tblCellMar>
            <w:top w:w="0" w:type="dxa"/>
            <w:bottom w:w="0" w:type="dxa"/>
          </w:tblCellMar>
        </w:tblPrEx>
        <w:tc>
          <w:tcPr>
            <w:tcW w:w="1160" w:type="dxa"/>
            <w:shd w:val="clear" w:color="auto" w:fill="auto"/>
          </w:tcPr>
          <w:p w:rsidR="00582D8A" w:rsidRDefault="00582D8A" w:rsidP="00EA338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728" w:type="dxa"/>
            <w:shd w:val="clear" w:color="auto" w:fill="auto"/>
          </w:tcPr>
          <w:p w:rsidR="00582D8A" w:rsidRDefault="00582D8A" w:rsidP="00EA338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Северная полярная область</w:t>
            </w:r>
          </w:p>
        </w:tc>
        <w:tc>
          <w:tcPr>
            <w:tcW w:w="1728" w:type="dxa"/>
            <w:shd w:val="clear" w:color="auto" w:fill="auto"/>
          </w:tcPr>
          <w:p w:rsidR="00582D8A" w:rsidRDefault="00582D8A" w:rsidP="00EA338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Сектор 45°W-95°E </w:t>
            </w:r>
          </w:p>
        </w:tc>
        <w:tc>
          <w:tcPr>
            <w:tcW w:w="1728" w:type="dxa"/>
            <w:shd w:val="clear" w:color="auto" w:fill="auto"/>
          </w:tcPr>
          <w:p w:rsidR="00582D8A" w:rsidRDefault="00582D8A" w:rsidP="00EA338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Сектор 95°E-170°W </w:t>
            </w:r>
          </w:p>
        </w:tc>
        <w:tc>
          <w:tcPr>
            <w:tcW w:w="1728" w:type="dxa"/>
            <w:shd w:val="clear" w:color="auto" w:fill="auto"/>
          </w:tcPr>
          <w:p w:rsidR="00582D8A" w:rsidRDefault="00582D8A" w:rsidP="00EA338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Сектор 170°W-45°W </w:t>
            </w:r>
          </w:p>
          <w:p w:rsidR="00582D8A" w:rsidRPr="00582D8A" w:rsidRDefault="00582D8A" w:rsidP="000C092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728" w:type="dxa"/>
            <w:shd w:val="clear" w:color="auto" w:fill="auto"/>
          </w:tcPr>
          <w:p w:rsidR="00582D8A" w:rsidRDefault="00582D8A" w:rsidP="000C092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Моря СМП</w:t>
            </w:r>
          </w:p>
        </w:tc>
      </w:tr>
      <w:tr w:rsidR="005C31C2" w:rsidTr="00582D8A">
        <w:tblPrEx>
          <w:tblCellMar>
            <w:top w:w="0" w:type="dxa"/>
            <w:bottom w:w="0" w:type="dxa"/>
          </w:tblCellMar>
        </w:tblPrEx>
        <w:tc>
          <w:tcPr>
            <w:tcW w:w="1160" w:type="dxa"/>
            <w:shd w:val="clear" w:color="auto" w:fill="auto"/>
          </w:tcPr>
          <w:p w:rsidR="005C31C2" w:rsidRDefault="005C31C2" w:rsidP="006719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1728" w:type="dxa"/>
            <w:shd w:val="clear" w:color="auto" w:fill="auto"/>
          </w:tcPr>
          <w:p w:rsidR="005C31C2" w:rsidRPr="006236B7" w:rsidRDefault="005C31C2" w:rsidP="006E70FB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469.3</w:t>
            </w:r>
          </w:p>
        </w:tc>
        <w:tc>
          <w:tcPr>
            <w:tcW w:w="1728" w:type="dxa"/>
            <w:shd w:val="clear" w:color="auto" w:fill="auto"/>
          </w:tcPr>
          <w:p w:rsidR="005C31C2" w:rsidRPr="006236B7" w:rsidRDefault="005C31C2" w:rsidP="006E70FB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-13.6</w:t>
            </w:r>
          </w:p>
        </w:tc>
        <w:tc>
          <w:tcPr>
            <w:tcW w:w="1728" w:type="dxa"/>
            <w:shd w:val="clear" w:color="auto" w:fill="auto"/>
          </w:tcPr>
          <w:p w:rsidR="005C31C2" w:rsidRPr="006236B7" w:rsidRDefault="005C31C2" w:rsidP="006E70FB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152.7</w:t>
            </w:r>
          </w:p>
        </w:tc>
        <w:tc>
          <w:tcPr>
            <w:tcW w:w="1728" w:type="dxa"/>
            <w:shd w:val="clear" w:color="auto" w:fill="auto"/>
          </w:tcPr>
          <w:p w:rsidR="005C31C2" w:rsidRPr="006236B7" w:rsidRDefault="005C31C2" w:rsidP="006E70FB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329.9</w:t>
            </w:r>
          </w:p>
        </w:tc>
        <w:tc>
          <w:tcPr>
            <w:tcW w:w="1728" w:type="dxa"/>
            <w:shd w:val="clear" w:color="auto" w:fill="auto"/>
          </w:tcPr>
          <w:p w:rsidR="005C31C2" w:rsidRPr="006236B7" w:rsidRDefault="005C31C2" w:rsidP="006E70FB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160.5</w:t>
            </w:r>
          </w:p>
        </w:tc>
      </w:tr>
      <w:tr w:rsidR="005C31C2" w:rsidTr="00582D8A">
        <w:tblPrEx>
          <w:tblCellMar>
            <w:top w:w="0" w:type="dxa"/>
            <w:bottom w:w="0" w:type="dxa"/>
          </w:tblCellMar>
        </w:tblPrEx>
        <w:tc>
          <w:tcPr>
            <w:tcW w:w="1160" w:type="dxa"/>
            <w:shd w:val="clear" w:color="auto" w:fill="auto"/>
          </w:tcPr>
          <w:p w:rsidR="005C31C2" w:rsidRDefault="005C31C2" w:rsidP="006719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тыс.кв.км/сут.</w:t>
            </w:r>
          </w:p>
        </w:tc>
        <w:tc>
          <w:tcPr>
            <w:tcW w:w="1728" w:type="dxa"/>
            <w:shd w:val="clear" w:color="auto" w:fill="auto"/>
          </w:tcPr>
          <w:p w:rsidR="005C31C2" w:rsidRPr="006236B7" w:rsidRDefault="005C31C2" w:rsidP="006E70FB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67.0</w:t>
            </w:r>
          </w:p>
        </w:tc>
        <w:tc>
          <w:tcPr>
            <w:tcW w:w="1728" w:type="dxa"/>
            <w:shd w:val="clear" w:color="auto" w:fill="auto"/>
          </w:tcPr>
          <w:p w:rsidR="005C31C2" w:rsidRPr="006236B7" w:rsidRDefault="005C31C2" w:rsidP="006E70FB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-1.9</w:t>
            </w:r>
          </w:p>
        </w:tc>
        <w:tc>
          <w:tcPr>
            <w:tcW w:w="1728" w:type="dxa"/>
            <w:shd w:val="clear" w:color="auto" w:fill="auto"/>
          </w:tcPr>
          <w:p w:rsidR="005C31C2" w:rsidRPr="006236B7" w:rsidRDefault="005C31C2" w:rsidP="006E70FB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21.8</w:t>
            </w:r>
          </w:p>
        </w:tc>
        <w:tc>
          <w:tcPr>
            <w:tcW w:w="1728" w:type="dxa"/>
            <w:shd w:val="clear" w:color="auto" w:fill="auto"/>
          </w:tcPr>
          <w:p w:rsidR="005C31C2" w:rsidRPr="006236B7" w:rsidRDefault="005C31C2" w:rsidP="006E70FB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47.1</w:t>
            </w:r>
          </w:p>
        </w:tc>
        <w:tc>
          <w:tcPr>
            <w:tcW w:w="1728" w:type="dxa"/>
            <w:shd w:val="clear" w:color="auto" w:fill="auto"/>
          </w:tcPr>
          <w:p w:rsidR="005C31C2" w:rsidRPr="006236B7" w:rsidRDefault="005C31C2" w:rsidP="006E70FB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22.9</w:t>
            </w:r>
          </w:p>
        </w:tc>
      </w:tr>
    </w:tbl>
    <w:p w:rsidR="004F6186" w:rsidRPr="00C21AC5" w:rsidRDefault="004F6186" w:rsidP="00D601AF">
      <w:pPr>
        <w:pStyle w:val="2"/>
        <w:tabs>
          <w:tab w:val="clear" w:pos="576"/>
          <w:tab w:val="num" w:pos="-4111"/>
        </w:tabs>
        <w:ind w:left="0" w:firstLine="0"/>
      </w:pPr>
      <w:r>
        <w:t xml:space="preserve">Таблица 2 - Медианные значения ледовитости для Северной полярной области </w:t>
      </w:r>
      <w:r w:rsidR="00DB0FA0">
        <w:t>,</w:t>
      </w:r>
      <w:r>
        <w:t xml:space="preserve">3-х меридиональных секторов </w:t>
      </w:r>
      <w:r w:rsidR="00DB0FA0">
        <w:t xml:space="preserve">и моря СМП </w:t>
      </w:r>
      <w:r>
        <w:t>за текущие 30 и 7-дневные</w:t>
      </w:r>
      <w:r w:rsidR="00D601AF">
        <w:t xml:space="preserve"> интервалы и её аномалии от 200</w:t>
      </w:r>
      <w:r w:rsidR="00F66ABD">
        <w:t>9-2013 гг. и интервалов 2004-2014 гг. и 1978-2014</w:t>
      </w:r>
      <w:r>
        <w:t xml:space="preserve"> гг. по данным наблюдений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 w:rsidR="005370DC">
        <w:t>-AMSR2</w:t>
      </w:r>
      <w:r>
        <w:t xml:space="preserve">, </w:t>
      </w:r>
      <w:r w:rsidR="00EE64F5">
        <w:t>алгоритмы NASATEAM/BOOTSTRAP</w:t>
      </w:r>
    </w:p>
    <w:p w:rsidR="002E5EC9" w:rsidRPr="00A50E8E" w:rsidRDefault="002E5EC9" w:rsidP="002E5EC9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Северная полярная область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2E5EC9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 w:val="restart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r w:rsidRPr="002E5EC9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Аномалии, тыс км</w:t>
            </w:r>
            <w:r w:rsidRPr="002E5EC9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2E5EC9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2009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2004-2014гг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1978-2014гг</w:t>
            </w:r>
          </w:p>
        </w:tc>
      </w:tr>
      <w:tr w:rsidR="0023767B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 w:val="restart"/>
            <w:shd w:val="clear" w:color="auto" w:fill="auto"/>
            <w:vAlign w:val="center"/>
          </w:tcPr>
          <w:p w:rsidR="0023767B" w:rsidRDefault="0023767B" w:rsidP="006E70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15.11-14.12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23767B" w:rsidRDefault="0023767B" w:rsidP="006E70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11192.6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3767B" w:rsidRPr="006236B7" w:rsidRDefault="0023767B" w:rsidP="006E70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150.7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3767B" w:rsidRPr="006236B7" w:rsidRDefault="0023767B" w:rsidP="006E70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468.9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3767B" w:rsidRPr="006236B7" w:rsidRDefault="0023767B" w:rsidP="006E70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282.2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3767B" w:rsidRPr="006236B7" w:rsidRDefault="0023767B" w:rsidP="006E70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538.0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3767B" w:rsidRPr="006236B7" w:rsidRDefault="0023767B" w:rsidP="006E70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109.4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3767B" w:rsidRPr="006236B7" w:rsidRDefault="0023767B" w:rsidP="006E70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173.1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3767B" w:rsidRPr="006236B7" w:rsidRDefault="0023767B" w:rsidP="006E70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-586.6</w:t>
            </w:r>
          </w:p>
        </w:tc>
      </w:tr>
      <w:tr w:rsidR="0023767B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/>
            <w:shd w:val="clear" w:color="auto" w:fill="auto"/>
            <w:vAlign w:val="center"/>
          </w:tcPr>
          <w:p w:rsidR="0023767B" w:rsidRDefault="0023767B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23767B" w:rsidRDefault="0023767B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23767B" w:rsidRPr="00A50E8E" w:rsidRDefault="0023767B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1.4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3767B" w:rsidRPr="00A50E8E" w:rsidRDefault="0023767B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3767B" w:rsidRPr="00A50E8E" w:rsidRDefault="0023767B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3767B" w:rsidRPr="00A50E8E" w:rsidRDefault="0023767B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3767B" w:rsidRPr="00A50E8E" w:rsidRDefault="0023767B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1.0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3767B" w:rsidRPr="00A50E8E" w:rsidRDefault="0023767B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3767B" w:rsidRPr="00A50E8E" w:rsidRDefault="0023767B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-5.0</w:t>
            </w:r>
          </w:p>
        </w:tc>
      </w:tr>
      <w:tr w:rsidR="0023767B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 w:val="restart"/>
            <w:shd w:val="clear" w:color="auto" w:fill="auto"/>
            <w:vAlign w:val="center"/>
          </w:tcPr>
          <w:p w:rsidR="0023767B" w:rsidRDefault="0023767B" w:rsidP="006E70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08-14.12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23767B" w:rsidRDefault="0023767B" w:rsidP="006E70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12136.3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3767B" w:rsidRPr="006236B7" w:rsidRDefault="0023767B" w:rsidP="006E70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278.4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3767B" w:rsidRPr="006236B7" w:rsidRDefault="0023767B" w:rsidP="006E70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364.8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3767B" w:rsidRPr="006236B7" w:rsidRDefault="0023767B" w:rsidP="006E70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240.1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3767B" w:rsidRPr="006236B7" w:rsidRDefault="0023767B" w:rsidP="006E70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398.8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3767B" w:rsidRPr="006236B7" w:rsidRDefault="0023767B" w:rsidP="006E70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147.8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3767B" w:rsidRPr="006236B7" w:rsidRDefault="0023767B" w:rsidP="006E70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160.6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3767B" w:rsidRPr="006236B7" w:rsidRDefault="0023767B" w:rsidP="006E70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-533.0</w:t>
            </w:r>
          </w:p>
        </w:tc>
      </w:tr>
      <w:tr w:rsidR="0023767B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/>
            <w:shd w:val="clear" w:color="auto" w:fill="auto"/>
            <w:vAlign w:val="center"/>
          </w:tcPr>
          <w:p w:rsidR="0023767B" w:rsidRDefault="0023767B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23767B" w:rsidRDefault="0023767B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23767B" w:rsidRPr="00A50E8E" w:rsidRDefault="0023767B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2.3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3767B" w:rsidRPr="00A50E8E" w:rsidRDefault="0023767B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3767B" w:rsidRPr="00A50E8E" w:rsidRDefault="0023767B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3767B" w:rsidRPr="00A50E8E" w:rsidRDefault="0023767B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3767B" w:rsidRPr="00A50E8E" w:rsidRDefault="0023767B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1.2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3767B" w:rsidRPr="00A50E8E" w:rsidRDefault="0023767B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3767B" w:rsidRPr="00A50E8E" w:rsidRDefault="0023767B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-4.2</w:t>
            </w:r>
          </w:p>
        </w:tc>
      </w:tr>
    </w:tbl>
    <w:p w:rsidR="002E5EC9" w:rsidRPr="00A50E8E" w:rsidRDefault="002E5EC9" w:rsidP="002E5EC9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45°W-95°E (Гренландское - Карское моря)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2E5EC9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 w:val="restart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r w:rsidRPr="002E5EC9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Аномалии, тыс км</w:t>
            </w:r>
            <w:r w:rsidRPr="002E5EC9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2E5EC9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2009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2004-2014гг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1978-2014гг</w:t>
            </w:r>
          </w:p>
        </w:tc>
      </w:tr>
      <w:tr w:rsidR="0023767B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 w:val="restart"/>
            <w:shd w:val="clear" w:color="auto" w:fill="auto"/>
            <w:vAlign w:val="center"/>
          </w:tcPr>
          <w:p w:rsidR="0023767B" w:rsidRDefault="0023767B" w:rsidP="006E70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15.11-14.12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23767B" w:rsidRDefault="0023767B" w:rsidP="006E70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2906.8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3767B" w:rsidRPr="006236B7" w:rsidRDefault="0023767B" w:rsidP="006E70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441.8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3767B" w:rsidRPr="006236B7" w:rsidRDefault="0023767B" w:rsidP="006E70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58.7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3767B" w:rsidRPr="006236B7" w:rsidRDefault="0023767B" w:rsidP="006E70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397.1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3767B" w:rsidRPr="006236B7" w:rsidRDefault="0023767B" w:rsidP="006E70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752.1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3767B" w:rsidRPr="006236B7" w:rsidRDefault="0023767B" w:rsidP="006E70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278.5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3767B" w:rsidRPr="006236B7" w:rsidRDefault="0023767B" w:rsidP="006E70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268.2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3767B" w:rsidRPr="006236B7" w:rsidRDefault="0023767B" w:rsidP="006E70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-78.3</w:t>
            </w:r>
          </w:p>
        </w:tc>
      </w:tr>
      <w:tr w:rsidR="0023767B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/>
            <w:shd w:val="clear" w:color="auto" w:fill="auto"/>
            <w:vAlign w:val="center"/>
          </w:tcPr>
          <w:p w:rsidR="0023767B" w:rsidRDefault="0023767B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23767B" w:rsidRDefault="0023767B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23767B" w:rsidRPr="00A50E8E" w:rsidRDefault="0023767B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3767B" w:rsidRPr="00A50E8E" w:rsidRDefault="0023767B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3767B" w:rsidRPr="00A50E8E" w:rsidRDefault="0023767B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3767B" w:rsidRPr="00A50E8E" w:rsidRDefault="0023767B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3767B" w:rsidRPr="00A50E8E" w:rsidRDefault="0023767B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3767B" w:rsidRPr="00A50E8E" w:rsidRDefault="0023767B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3767B" w:rsidRPr="00A50E8E" w:rsidRDefault="0023767B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-2.6</w:t>
            </w:r>
          </w:p>
        </w:tc>
      </w:tr>
      <w:tr w:rsidR="0023767B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 w:val="restart"/>
            <w:shd w:val="clear" w:color="auto" w:fill="auto"/>
            <w:vAlign w:val="center"/>
          </w:tcPr>
          <w:p w:rsidR="0023767B" w:rsidRDefault="0023767B" w:rsidP="006E70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08-14.12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23767B" w:rsidRDefault="0023767B" w:rsidP="006E70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2922.1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3767B" w:rsidRPr="006236B7" w:rsidRDefault="0023767B" w:rsidP="006E70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292.0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3767B" w:rsidRPr="006236B7" w:rsidRDefault="0023767B" w:rsidP="006E70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-183.3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3767B" w:rsidRPr="006236B7" w:rsidRDefault="0023767B" w:rsidP="006E70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315.9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3767B" w:rsidRPr="006236B7" w:rsidRDefault="0023767B" w:rsidP="006E70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466.4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3767B" w:rsidRPr="006236B7" w:rsidRDefault="0023767B" w:rsidP="006E70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3767B" w:rsidRPr="006236B7" w:rsidRDefault="0023767B" w:rsidP="006E70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125.1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3767B" w:rsidRPr="006236B7" w:rsidRDefault="0023767B" w:rsidP="006E70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-241.6</w:t>
            </w:r>
          </w:p>
        </w:tc>
      </w:tr>
      <w:tr w:rsidR="0023767B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/>
            <w:shd w:val="clear" w:color="auto" w:fill="auto"/>
            <w:vAlign w:val="center"/>
          </w:tcPr>
          <w:p w:rsidR="0023767B" w:rsidRDefault="0023767B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23767B" w:rsidRDefault="0023767B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23767B" w:rsidRPr="00A50E8E" w:rsidRDefault="0023767B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3767B" w:rsidRPr="00A50E8E" w:rsidRDefault="0023767B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-5.9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3767B" w:rsidRPr="00A50E8E" w:rsidRDefault="0023767B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3767B" w:rsidRPr="00A50E8E" w:rsidRDefault="0023767B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3767B" w:rsidRPr="00A50E8E" w:rsidRDefault="0023767B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-1.0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3767B" w:rsidRPr="00A50E8E" w:rsidRDefault="0023767B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3767B" w:rsidRPr="00A50E8E" w:rsidRDefault="0023767B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-7.6</w:t>
            </w:r>
          </w:p>
        </w:tc>
      </w:tr>
    </w:tbl>
    <w:p w:rsidR="002E5EC9" w:rsidRPr="00A50E8E" w:rsidRDefault="002E5EC9" w:rsidP="002E5EC9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95°E-170°W (моря Лаптевых - Чукотское, Берингово, Охотское)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2E5EC9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 w:val="restart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r w:rsidRPr="002E5EC9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Аномалии, тыс км</w:t>
            </w:r>
            <w:r w:rsidRPr="002E5EC9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2E5EC9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2009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2004-2014гг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1978-2014гг</w:t>
            </w:r>
          </w:p>
        </w:tc>
      </w:tr>
      <w:tr w:rsidR="0023767B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 w:val="restart"/>
            <w:shd w:val="clear" w:color="auto" w:fill="auto"/>
            <w:vAlign w:val="center"/>
          </w:tcPr>
          <w:p w:rsidR="0023767B" w:rsidRDefault="0023767B" w:rsidP="006E70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15.11-14.12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23767B" w:rsidRDefault="0023767B" w:rsidP="006E70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3287.9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3767B" w:rsidRPr="006236B7" w:rsidRDefault="0023767B" w:rsidP="006E70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-321.1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3767B" w:rsidRPr="006236B7" w:rsidRDefault="0023767B" w:rsidP="006E70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-147.6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3767B" w:rsidRPr="006236B7" w:rsidRDefault="0023767B" w:rsidP="006E70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-243.1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3767B" w:rsidRPr="006236B7" w:rsidRDefault="0023767B" w:rsidP="006E70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-207.7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3767B" w:rsidRPr="006236B7" w:rsidRDefault="0023767B" w:rsidP="006E70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-152.1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3767B" w:rsidRPr="006236B7" w:rsidRDefault="0023767B" w:rsidP="006E70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-171.3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3767B" w:rsidRPr="006236B7" w:rsidRDefault="0023767B" w:rsidP="006E70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-281.9</w:t>
            </w:r>
          </w:p>
        </w:tc>
      </w:tr>
      <w:tr w:rsidR="0023767B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/>
            <w:shd w:val="clear" w:color="auto" w:fill="auto"/>
            <w:vAlign w:val="center"/>
          </w:tcPr>
          <w:p w:rsidR="0023767B" w:rsidRDefault="0023767B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23767B" w:rsidRDefault="0023767B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23767B" w:rsidRPr="00A50E8E" w:rsidRDefault="0023767B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3767B" w:rsidRPr="00A50E8E" w:rsidRDefault="0023767B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3767B" w:rsidRPr="00A50E8E" w:rsidRDefault="0023767B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3767B" w:rsidRPr="00A50E8E" w:rsidRDefault="0023767B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-5.9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3767B" w:rsidRPr="00A50E8E" w:rsidRDefault="0023767B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3767B" w:rsidRPr="00A50E8E" w:rsidRDefault="0023767B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3767B" w:rsidRPr="00A50E8E" w:rsidRDefault="0023767B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-7.9</w:t>
            </w:r>
          </w:p>
        </w:tc>
      </w:tr>
      <w:tr w:rsidR="0023767B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 w:val="restart"/>
            <w:shd w:val="clear" w:color="auto" w:fill="auto"/>
            <w:vAlign w:val="center"/>
          </w:tcPr>
          <w:p w:rsidR="0023767B" w:rsidRDefault="0023767B" w:rsidP="006E70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08-14.12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23767B" w:rsidRDefault="0023767B" w:rsidP="006E70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3502.1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3767B" w:rsidRPr="006236B7" w:rsidRDefault="0023767B" w:rsidP="006E70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-260.9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3767B" w:rsidRPr="006236B7" w:rsidRDefault="0023767B" w:rsidP="006E70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-73.7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3767B" w:rsidRPr="006236B7" w:rsidRDefault="0023767B" w:rsidP="006E70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-306.1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3767B" w:rsidRPr="006236B7" w:rsidRDefault="0023767B" w:rsidP="006E70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-77.1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3767B" w:rsidRPr="006236B7" w:rsidRDefault="0023767B" w:rsidP="006E70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3767B" w:rsidRPr="006236B7" w:rsidRDefault="0023767B" w:rsidP="006E70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-123.7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3767B" w:rsidRPr="006236B7" w:rsidRDefault="0023767B" w:rsidP="006E70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-259.1</w:t>
            </w:r>
          </w:p>
        </w:tc>
      </w:tr>
      <w:tr w:rsidR="0023767B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/>
            <w:shd w:val="clear" w:color="auto" w:fill="auto"/>
            <w:vAlign w:val="center"/>
          </w:tcPr>
          <w:p w:rsidR="0023767B" w:rsidRDefault="0023767B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23767B" w:rsidRDefault="0023767B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23767B" w:rsidRPr="00A50E8E" w:rsidRDefault="0023767B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3767B" w:rsidRPr="00A50E8E" w:rsidRDefault="0023767B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3767B" w:rsidRPr="00A50E8E" w:rsidRDefault="0023767B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3767B" w:rsidRPr="00A50E8E" w:rsidRDefault="0023767B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-2.2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3767B" w:rsidRPr="00A50E8E" w:rsidRDefault="0023767B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3767B" w:rsidRPr="00A50E8E" w:rsidRDefault="0023767B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3767B" w:rsidRPr="00A50E8E" w:rsidRDefault="0023767B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-6.9</w:t>
            </w:r>
          </w:p>
        </w:tc>
      </w:tr>
    </w:tbl>
    <w:p w:rsidR="002E5EC9" w:rsidRPr="00A50E8E" w:rsidRDefault="002E5EC9" w:rsidP="002E5EC9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170°W-45°W (море Бофорта и Канадская Арктика)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2E5EC9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 w:val="restart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r w:rsidRPr="002E5EC9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Аномалии, тыс км</w:t>
            </w:r>
            <w:r w:rsidRPr="002E5EC9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2E5EC9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2009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2004-2014гг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1978-2014гг</w:t>
            </w:r>
          </w:p>
        </w:tc>
      </w:tr>
      <w:tr w:rsidR="0023767B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 w:val="restart"/>
            <w:shd w:val="clear" w:color="auto" w:fill="auto"/>
            <w:vAlign w:val="center"/>
          </w:tcPr>
          <w:p w:rsidR="0023767B" w:rsidRDefault="0023767B" w:rsidP="006E70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15.11-14.12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23767B" w:rsidRDefault="0023767B" w:rsidP="006E70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4997.7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3767B" w:rsidRPr="006236B7" w:rsidRDefault="0023767B" w:rsidP="006E70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3767B" w:rsidRPr="006236B7" w:rsidRDefault="0023767B" w:rsidP="006E70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557.7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3767B" w:rsidRPr="006236B7" w:rsidRDefault="0023767B" w:rsidP="006E70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128.1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3767B" w:rsidRPr="006236B7" w:rsidRDefault="0023767B" w:rsidP="006E70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3767B" w:rsidRPr="006236B7" w:rsidRDefault="0023767B" w:rsidP="006E70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3767B" w:rsidRPr="006236B7" w:rsidRDefault="0023767B" w:rsidP="006E70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76.1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3767B" w:rsidRPr="006236B7" w:rsidRDefault="0023767B" w:rsidP="006E70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-226.5</w:t>
            </w:r>
          </w:p>
        </w:tc>
      </w:tr>
      <w:tr w:rsidR="0023767B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/>
            <w:shd w:val="clear" w:color="auto" w:fill="auto"/>
            <w:vAlign w:val="center"/>
          </w:tcPr>
          <w:p w:rsidR="0023767B" w:rsidRDefault="0023767B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23767B" w:rsidRDefault="0023767B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23767B" w:rsidRPr="00A50E8E" w:rsidRDefault="0023767B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3767B" w:rsidRPr="00A50E8E" w:rsidRDefault="0023767B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3767B" w:rsidRPr="00A50E8E" w:rsidRDefault="0023767B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3767B" w:rsidRPr="00A50E8E" w:rsidRDefault="0023767B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3767B" w:rsidRPr="00A50E8E" w:rsidRDefault="0023767B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3767B" w:rsidRPr="00A50E8E" w:rsidRDefault="0023767B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3767B" w:rsidRPr="00A50E8E" w:rsidRDefault="0023767B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-4.3</w:t>
            </w:r>
          </w:p>
        </w:tc>
      </w:tr>
      <w:tr w:rsidR="0023767B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 w:val="restart"/>
            <w:shd w:val="clear" w:color="auto" w:fill="auto"/>
            <w:vAlign w:val="center"/>
          </w:tcPr>
          <w:p w:rsidR="0023767B" w:rsidRDefault="0023767B" w:rsidP="006E70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08-14.12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23767B" w:rsidRDefault="0023767B" w:rsidP="006E70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5711.7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3767B" w:rsidRPr="006236B7" w:rsidRDefault="0023767B" w:rsidP="006E70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246.8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3767B" w:rsidRPr="006236B7" w:rsidRDefault="0023767B" w:rsidP="006E70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621.5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3767B" w:rsidRPr="006236B7" w:rsidRDefault="0023767B" w:rsidP="006E70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229.9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3767B" w:rsidRPr="006236B7" w:rsidRDefault="0023767B" w:rsidP="006E70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3767B" w:rsidRPr="006236B7" w:rsidRDefault="0023767B" w:rsidP="006E70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173.5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3767B" w:rsidRPr="006236B7" w:rsidRDefault="0023767B" w:rsidP="006E70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159.0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3767B" w:rsidRPr="006236B7" w:rsidRDefault="0023767B" w:rsidP="006E70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-32.6</w:t>
            </w:r>
          </w:p>
        </w:tc>
      </w:tr>
      <w:tr w:rsidR="0023767B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/>
            <w:shd w:val="clear" w:color="auto" w:fill="auto"/>
            <w:vAlign w:val="center"/>
          </w:tcPr>
          <w:p w:rsidR="0023767B" w:rsidRDefault="0023767B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23767B" w:rsidRDefault="0023767B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23767B" w:rsidRPr="00A50E8E" w:rsidRDefault="0023767B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4.5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3767B" w:rsidRPr="00A50E8E" w:rsidRDefault="0023767B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3767B" w:rsidRPr="00A50E8E" w:rsidRDefault="0023767B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3767B" w:rsidRPr="00A50E8E" w:rsidRDefault="0023767B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3767B" w:rsidRPr="00A50E8E" w:rsidRDefault="0023767B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3.1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3767B" w:rsidRPr="00A50E8E" w:rsidRDefault="0023767B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3767B" w:rsidRPr="00A50E8E" w:rsidRDefault="0023767B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-0.6</w:t>
            </w:r>
          </w:p>
        </w:tc>
      </w:tr>
    </w:tbl>
    <w:p w:rsidR="002E5EC9" w:rsidRPr="00A50E8E" w:rsidRDefault="002E5EC9" w:rsidP="002E5EC9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Моря СМП (моря Карское-Чукотское)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2E5EC9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 w:val="restart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r w:rsidRPr="002E5EC9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Аномалии, тыс км</w:t>
            </w:r>
            <w:r w:rsidRPr="002E5EC9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2E5EC9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2009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2004-2014гг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1978-2014гг</w:t>
            </w:r>
          </w:p>
        </w:tc>
      </w:tr>
      <w:tr w:rsidR="0023767B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 w:val="restart"/>
            <w:shd w:val="clear" w:color="auto" w:fill="auto"/>
            <w:vAlign w:val="center"/>
          </w:tcPr>
          <w:p w:rsidR="0023767B" w:rsidRDefault="0023767B" w:rsidP="006E70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15.11-14.12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23767B" w:rsidRDefault="0023767B" w:rsidP="006E70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2729.8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3767B" w:rsidRPr="006236B7" w:rsidRDefault="0023767B" w:rsidP="006E70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-107.1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3767B" w:rsidRPr="006236B7" w:rsidRDefault="0023767B" w:rsidP="006E70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-76.5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3767B" w:rsidRPr="006236B7" w:rsidRDefault="0023767B" w:rsidP="006E70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3767B" w:rsidRPr="006236B7" w:rsidRDefault="0023767B" w:rsidP="006E70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97.8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3767B" w:rsidRPr="006236B7" w:rsidRDefault="0023767B" w:rsidP="006E70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-73.7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3767B" w:rsidRPr="006236B7" w:rsidRDefault="0023767B" w:rsidP="006E70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3767B" w:rsidRPr="006236B7" w:rsidRDefault="0023767B" w:rsidP="006E70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-164.2</w:t>
            </w:r>
          </w:p>
        </w:tc>
      </w:tr>
      <w:tr w:rsidR="0023767B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/>
            <w:shd w:val="clear" w:color="auto" w:fill="auto"/>
            <w:vAlign w:val="center"/>
          </w:tcPr>
          <w:p w:rsidR="0023767B" w:rsidRDefault="0023767B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23767B" w:rsidRDefault="0023767B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23767B" w:rsidRPr="00A50E8E" w:rsidRDefault="0023767B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3767B" w:rsidRPr="00A50E8E" w:rsidRDefault="0023767B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3767B" w:rsidRPr="00A50E8E" w:rsidRDefault="0023767B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3767B" w:rsidRPr="00A50E8E" w:rsidRDefault="0023767B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3767B" w:rsidRPr="00A50E8E" w:rsidRDefault="0023767B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3767B" w:rsidRPr="00A50E8E" w:rsidRDefault="0023767B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3767B" w:rsidRPr="00A50E8E" w:rsidRDefault="0023767B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-5.7</w:t>
            </w:r>
          </w:p>
        </w:tc>
      </w:tr>
      <w:tr w:rsidR="0023767B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 w:val="restart"/>
            <w:shd w:val="clear" w:color="auto" w:fill="auto"/>
            <w:vAlign w:val="center"/>
          </w:tcPr>
          <w:p w:rsidR="0023767B" w:rsidRDefault="0023767B" w:rsidP="006E70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08-14.12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23767B" w:rsidRDefault="0023767B" w:rsidP="006E70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2947.4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3767B" w:rsidRPr="006236B7" w:rsidRDefault="0023767B" w:rsidP="006E70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3767B" w:rsidRPr="006236B7" w:rsidRDefault="0023767B" w:rsidP="006E70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3767B" w:rsidRPr="006236B7" w:rsidRDefault="0023767B" w:rsidP="006E70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165.2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3767B" w:rsidRPr="006236B7" w:rsidRDefault="0023767B" w:rsidP="006E70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171.2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3767B" w:rsidRPr="006236B7" w:rsidRDefault="0023767B" w:rsidP="006E70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63.3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3767B" w:rsidRPr="006236B7" w:rsidRDefault="0023767B" w:rsidP="006E70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49.1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3767B" w:rsidRPr="006236B7" w:rsidRDefault="0023767B" w:rsidP="006E70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-29.7</w:t>
            </w:r>
          </w:p>
        </w:tc>
      </w:tr>
      <w:tr w:rsidR="0023767B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/>
            <w:shd w:val="clear" w:color="auto" w:fill="auto"/>
            <w:vAlign w:val="center"/>
          </w:tcPr>
          <w:p w:rsidR="0023767B" w:rsidRDefault="0023767B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23767B" w:rsidRDefault="0023767B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23767B" w:rsidRPr="00A50E8E" w:rsidRDefault="0023767B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3767B" w:rsidRPr="00A50E8E" w:rsidRDefault="0023767B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3767B" w:rsidRPr="00A50E8E" w:rsidRDefault="0023767B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3767B" w:rsidRPr="00A50E8E" w:rsidRDefault="0023767B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3767B" w:rsidRPr="00A50E8E" w:rsidRDefault="0023767B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2.2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3767B" w:rsidRPr="00A50E8E" w:rsidRDefault="0023767B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1.7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3767B" w:rsidRPr="00A50E8E" w:rsidRDefault="0023767B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-1.0</w:t>
            </w:r>
          </w:p>
        </w:tc>
      </w:tr>
    </w:tbl>
    <w:p w:rsidR="00D21F1E" w:rsidRDefault="00D21F1E" w:rsidP="00D21F1E">
      <w:pPr>
        <w:jc w:val="center"/>
        <w:rPr>
          <w:sz w:val="22"/>
          <w:szCs w:val="22"/>
        </w:rPr>
      </w:pPr>
    </w:p>
    <w:p w:rsidR="00CF27A7" w:rsidRPr="00D21F1E" w:rsidRDefault="00CF27A7" w:rsidP="00D21F1E">
      <w:pPr>
        <w:jc w:val="center"/>
        <w:rPr>
          <w:sz w:val="22"/>
          <w:szCs w:val="22"/>
        </w:rPr>
      </w:pPr>
      <w:r>
        <w:rPr>
          <w:sz w:val="22"/>
          <w:szCs w:val="22"/>
        </w:rPr>
        <w:br w:type="page"/>
      </w:r>
    </w:p>
    <w:p w:rsidR="00965F45" w:rsidRPr="00CF27A7" w:rsidRDefault="004F6186" w:rsidP="00965F45">
      <w:pPr>
        <w:jc w:val="both"/>
        <w:rPr>
          <w:rFonts w:ascii="Arial" w:hAnsi="Arial" w:cs="Arial"/>
          <w:sz w:val="22"/>
          <w:szCs w:val="22"/>
        </w:rPr>
      </w:pPr>
      <w:r w:rsidRPr="00CF27A7">
        <w:rPr>
          <w:sz w:val="22"/>
          <w:szCs w:val="22"/>
        </w:rPr>
        <w:t>Таблица 3 – Экстремальные и средние значения ледовитости для Северной полярной области</w:t>
      </w:r>
      <w:r w:rsidR="00DB0FA0">
        <w:rPr>
          <w:sz w:val="22"/>
          <w:szCs w:val="22"/>
        </w:rPr>
        <w:t>,</w:t>
      </w:r>
      <w:r w:rsidRPr="00CF27A7">
        <w:rPr>
          <w:sz w:val="22"/>
          <w:szCs w:val="22"/>
        </w:rPr>
        <w:t xml:space="preserve"> 3 меридиональных секторов </w:t>
      </w:r>
      <w:r w:rsidR="00DB0FA0">
        <w:rPr>
          <w:sz w:val="22"/>
          <w:szCs w:val="22"/>
        </w:rPr>
        <w:t xml:space="preserve">и моря СМП </w:t>
      </w:r>
      <w:r w:rsidRPr="00CF27A7">
        <w:rPr>
          <w:sz w:val="22"/>
          <w:szCs w:val="22"/>
        </w:rPr>
        <w:t xml:space="preserve">за текущий 7-дневный интервал по данным наблюдений </w:t>
      </w:r>
      <w:r w:rsidRPr="00CF27A7">
        <w:rPr>
          <w:sz w:val="22"/>
          <w:szCs w:val="22"/>
          <w:lang w:val="en-US"/>
        </w:rPr>
        <w:t>SSMR</w:t>
      </w:r>
      <w:r w:rsidRPr="00CF27A7">
        <w:rPr>
          <w:sz w:val="22"/>
          <w:szCs w:val="22"/>
        </w:rPr>
        <w:t>-</w:t>
      </w:r>
      <w:r w:rsidRPr="00CF27A7">
        <w:rPr>
          <w:sz w:val="22"/>
          <w:szCs w:val="22"/>
          <w:lang w:val="en-US"/>
        </w:rPr>
        <w:t>SSM</w:t>
      </w:r>
      <w:r w:rsidRPr="00CF27A7">
        <w:rPr>
          <w:sz w:val="22"/>
          <w:szCs w:val="22"/>
        </w:rPr>
        <w:t>/</w:t>
      </w:r>
      <w:r w:rsidRPr="00CF27A7">
        <w:rPr>
          <w:sz w:val="22"/>
          <w:szCs w:val="22"/>
          <w:lang w:val="en-US"/>
        </w:rPr>
        <w:t>I</w:t>
      </w:r>
      <w:r w:rsidRPr="00CF27A7">
        <w:rPr>
          <w:sz w:val="22"/>
          <w:szCs w:val="22"/>
        </w:rPr>
        <w:t>-</w:t>
      </w:r>
      <w:r w:rsidRPr="00CF27A7">
        <w:rPr>
          <w:sz w:val="22"/>
          <w:szCs w:val="22"/>
          <w:lang w:val="en-US"/>
        </w:rPr>
        <w:t>SSMIS</w:t>
      </w:r>
      <w:r w:rsidR="005370DC" w:rsidRPr="00CF27A7">
        <w:rPr>
          <w:sz w:val="22"/>
          <w:szCs w:val="22"/>
        </w:rPr>
        <w:t>-AMSR2</w:t>
      </w:r>
      <w:r w:rsidRPr="00CF27A7">
        <w:rPr>
          <w:sz w:val="22"/>
          <w:szCs w:val="22"/>
        </w:rPr>
        <w:t xml:space="preserve">, </w:t>
      </w:r>
      <w:r w:rsidR="00EE64F5" w:rsidRPr="00CF27A7">
        <w:rPr>
          <w:sz w:val="22"/>
          <w:szCs w:val="22"/>
        </w:rPr>
        <w:t>алгоритмы NASATEAM/BOOTSTRAP</w:t>
      </w:r>
      <w:r w:rsidR="00F66ABD" w:rsidRPr="00CF27A7">
        <w:rPr>
          <w:rFonts w:ascii="Arial" w:hAnsi="Arial" w:cs="Arial"/>
          <w:sz w:val="22"/>
          <w:szCs w:val="22"/>
        </w:rPr>
        <w:t xml:space="preserve"> </w:t>
      </w:r>
    </w:p>
    <w:p w:rsidR="002E5EC9" w:rsidRPr="00A50E8E" w:rsidRDefault="002E5EC9" w:rsidP="002E5EC9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Северная полярная область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2E5EC9" w:rsidTr="0042464B">
        <w:tblPrEx>
          <w:tblCellMar>
            <w:top w:w="0" w:type="dxa"/>
            <w:bottom w:w="0" w:type="dxa"/>
          </w:tblCellMar>
        </w:tblPrEx>
        <w:tc>
          <w:tcPr>
            <w:tcW w:w="160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3F3619" w:rsidTr="0042464B">
        <w:tblPrEx>
          <w:tblCellMar>
            <w:top w:w="0" w:type="dxa"/>
            <w:bottom w:w="0" w:type="dxa"/>
          </w:tblCellMar>
        </w:tblPrEx>
        <w:tc>
          <w:tcPr>
            <w:tcW w:w="1600" w:type="dxa"/>
            <w:shd w:val="clear" w:color="auto" w:fill="auto"/>
            <w:vAlign w:val="center"/>
          </w:tcPr>
          <w:p w:rsidR="003F3619" w:rsidRDefault="003F3619" w:rsidP="006E70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08-14.12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3F3619" w:rsidRDefault="003F3619" w:rsidP="006E70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11432.8</w:t>
            </w:r>
          </w:p>
          <w:p w:rsidR="003F3619" w:rsidRDefault="003F3619" w:rsidP="006E70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08.12.2010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3F3619" w:rsidRDefault="003F3619" w:rsidP="006E70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13753.1</w:t>
            </w:r>
          </w:p>
          <w:p w:rsidR="003F3619" w:rsidRDefault="003F3619" w:rsidP="006E70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14.12.1988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3F3619" w:rsidRDefault="003F3619" w:rsidP="006E70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12669.4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3F3619" w:rsidRDefault="003F3619" w:rsidP="006E70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12739.4</w:t>
            </w:r>
          </w:p>
        </w:tc>
      </w:tr>
    </w:tbl>
    <w:p w:rsidR="002E5EC9" w:rsidRPr="00A50E8E" w:rsidRDefault="002E5EC9" w:rsidP="002E5EC9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45°W-95°E (Гренландское - Карское моря)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2E5EC9" w:rsidTr="0042464B">
        <w:tblPrEx>
          <w:tblCellMar>
            <w:top w:w="0" w:type="dxa"/>
            <w:bottom w:w="0" w:type="dxa"/>
          </w:tblCellMar>
        </w:tblPrEx>
        <w:tc>
          <w:tcPr>
            <w:tcW w:w="160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3F3619" w:rsidTr="0042464B">
        <w:tblPrEx>
          <w:tblCellMar>
            <w:top w:w="0" w:type="dxa"/>
            <w:bottom w:w="0" w:type="dxa"/>
          </w:tblCellMar>
        </w:tblPrEx>
        <w:tc>
          <w:tcPr>
            <w:tcW w:w="1600" w:type="dxa"/>
            <w:shd w:val="clear" w:color="auto" w:fill="auto"/>
            <w:vAlign w:val="center"/>
          </w:tcPr>
          <w:p w:rsidR="003F3619" w:rsidRDefault="003F3619" w:rsidP="006E70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08-14.12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3F3619" w:rsidRDefault="003F3619" w:rsidP="006E70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2415.1</w:t>
            </w:r>
          </w:p>
          <w:p w:rsidR="003F3619" w:rsidRDefault="003F3619" w:rsidP="006E70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14.12.2012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3F3619" w:rsidRDefault="003F3619" w:rsidP="006E70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3914.5</w:t>
            </w:r>
          </w:p>
          <w:p w:rsidR="003F3619" w:rsidRDefault="003F3619" w:rsidP="006E70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14.12.1980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3F3619" w:rsidRDefault="003F3619" w:rsidP="006E70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3163.7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3F3619" w:rsidRDefault="003F3619" w:rsidP="006E70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3174.9</w:t>
            </w:r>
          </w:p>
        </w:tc>
      </w:tr>
    </w:tbl>
    <w:p w:rsidR="002E5EC9" w:rsidRPr="00A50E8E" w:rsidRDefault="002E5EC9" w:rsidP="002E5EC9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95°E-170°W (моря Лаптевых - Чукотское, Берингово, Охотское)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2E5EC9" w:rsidTr="0042464B">
        <w:tblPrEx>
          <w:tblCellMar>
            <w:top w:w="0" w:type="dxa"/>
            <w:bottom w:w="0" w:type="dxa"/>
          </w:tblCellMar>
        </w:tblPrEx>
        <w:tc>
          <w:tcPr>
            <w:tcW w:w="160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3F3619" w:rsidTr="0042464B">
        <w:tblPrEx>
          <w:tblCellMar>
            <w:top w:w="0" w:type="dxa"/>
            <w:bottom w:w="0" w:type="dxa"/>
          </w:tblCellMar>
        </w:tblPrEx>
        <w:tc>
          <w:tcPr>
            <w:tcW w:w="1600" w:type="dxa"/>
            <w:shd w:val="clear" w:color="auto" w:fill="auto"/>
            <w:vAlign w:val="center"/>
          </w:tcPr>
          <w:p w:rsidR="003F3619" w:rsidRDefault="003F3619" w:rsidP="006E70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08-14.12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3F3619" w:rsidRDefault="003F3619" w:rsidP="006E70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3241.2</w:t>
            </w:r>
          </w:p>
          <w:p w:rsidR="003F3619" w:rsidRDefault="003F3619" w:rsidP="006E70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08.12.2007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3F3619" w:rsidRDefault="003F3619" w:rsidP="006E70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4217.1</w:t>
            </w:r>
          </w:p>
          <w:p w:rsidR="003F3619" w:rsidRDefault="003F3619" w:rsidP="006E70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14.12.1998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3F3619" w:rsidRDefault="003F3619" w:rsidP="006E70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3761.3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3F3619" w:rsidRDefault="003F3619" w:rsidP="006E70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3744.7</w:t>
            </w:r>
          </w:p>
        </w:tc>
      </w:tr>
    </w:tbl>
    <w:p w:rsidR="002E5EC9" w:rsidRPr="00A50E8E" w:rsidRDefault="002E5EC9" w:rsidP="002E5EC9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170°W-45°W (море Бофорта и Канадская Арктика)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2E5EC9" w:rsidTr="0042464B">
        <w:tblPrEx>
          <w:tblCellMar>
            <w:top w:w="0" w:type="dxa"/>
            <w:bottom w:w="0" w:type="dxa"/>
          </w:tblCellMar>
        </w:tblPrEx>
        <w:tc>
          <w:tcPr>
            <w:tcW w:w="160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3F3619" w:rsidTr="0042464B">
        <w:tblPrEx>
          <w:tblCellMar>
            <w:top w:w="0" w:type="dxa"/>
            <w:bottom w:w="0" w:type="dxa"/>
          </w:tblCellMar>
        </w:tblPrEx>
        <w:tc>
          <w:tcPr>
            <w:tcW w:w="1600" w:type="dxa"/>
            <w:shd w:val="clear" w:color="auto" w:fill="auto"/>
            <w:vAlign w:val="center"/>
          </w:tcPr>
          <w:p w:rsidR="003F3619" w:rsidRDefault="003F3619" w:rsidP="006E70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08-14.12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3F3619" w:rsidRDefault="003F3619" w:rsidP="006E70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4853.4</w:t>
            </w:r>
          </w:p>
          <w:p w:rsidR="003F3619" w:rsidRDefault="003F3619" w:rsidP="006E70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08.12.2010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3F3619" w:rsidRDefault="003F3619" w:rsidP="006E70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6249.4</w:t>
            </w:r>
          </w:p>
          <w:p w:rsidR="003F3619" w:rsidRDefault="003F3619" w:rsidP="006E70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14.12.1992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3F3619" w:rsidRDefault="003F3619" w:rsidP="006E70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5744.4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3F3619" w:rsidRDefault="003F3619" w:rsidP="006E70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5762.5</w:t>
            </w:r>
          </w:p>
        </w:tc>
      </w:tr>
    </w:tbl>
    <w:p w:rsidR="002E5EC9" w:rsidRPr="00A50E8E" w:rsidRDefault="002E5EC9" w:rsidP="002E5EC9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Моря СМП (моря Карское-Чукотское)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2E5EC9" w:rsidTr="0042464B">
        <w:tblPrEx>
          <w:tblCellMar>
            <w:top w:w="0" w:type="dxa"/>
            <w:bottom w:w="0" w:type="dxa"/>
          </w:tblCellMar>
        </w:tblPrEx>
        <w:tc>
          <w:tcPr>
            <w:tcW w:w="160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3F3619" w:rsidTr="0042464B">
        <w:tblPrEx>
          <w:tblCellMar>
            <w:top w:w="0" w:type="dxa"/>
            <w:bottom w:w="0" w:type="dxa"/>
          </w:tblCellMar>
        </w:tblPrEx>
        <w:tc>
          <w:tcPr>
            <w:tcW w:w="1600" w:type="dxa"/>
            <w:shd w:val="clear" w:color="auto" w:fill="auto"/>
            <w:vAlign w:val="center"/>
          </w:tcPr>
          <w:p w:rsidR="003F3619" w:rsidRDefault="003F3619" w:rsidP="006E70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08-14.12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3F3619" w:rsidRDefault="003F3619" w:rsidP="006E70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2607.5</w:t>
            </w:r>
          </w:p>
          <w:p w:rsidR="003F3619" w:rsidRDefault="003F3619" w:rsidP="006E70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08.12.2007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3F3619" w:rsidRDefault="003F3619" w:rsidP="006E70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3025.9</w:t>
            </w:r>
          </w:p>
          <w:p w:rsidR="003F3619" w:rsidRDefault="003F3619" w:rsidP="006E70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08.12.1979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3F3619" w:rsidRDefault="003F3619" w:rsidP="006E70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2977.2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3F3619" w:rsidRDefault="003F3619" w:rsidP="006E70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3023.3</w:t>
            </w:r>
          </w:p>
        </w:tc>
      </w:tr>
    </w:tbl>
    <w:p w:rsidR="00D21F1E" w:rsidRDefault="00D21F1E" w:rsidP="00D601AF"/>
    <w:p w:rsidR="00712D17" w:rsidRDefault="00712D17" w:rsidP="00D601AF"/>
    <w:p w:rsidR="00D21F1E" w:rsidRDefault="00D21F1E" w:rsidP="00D601AF">
      <w:pPr>
        <w:sectPr w:rsidR="00D21F1E">
          <w:headerReference w:type="even" r:id="rId35"/>
          <w:headerReference w:type="default" r:id="rId36"/>
          <w:footerReference w:type="even" r:id="rId37"/>
          <w:footerReference w:type="default" r:id="rId38"/>
          <w:headerReference w:type="first" r:id="rId39"/>
          <w:footerReference w:type="first" r:id="rId40"/>
          <w:type w:val="continuous"/>
          <w:pgSz w:w="11906" w:h="16838"/>
          <w:pgMar w:top="851" w:right="851" w:bottom="851" w:left="1418" w:header="720" w:footer="284" w:gutter="0"/>
          <w:cols w:space="720"/>
          <w:docGrid w:linePitch="326"/>
        </w:sectPr>
      </w:pPr>
    </w:p>
    <w:tbl>
      <w:tblPr>
        <w:tblW w:w="13440" w:type="dxa"/>
        <w:tblInd w:w="960" w:type="dxa"/>
        <w:tblLayout w:type="fixed"/>
        <w:tblLook w:val="04A0" w:firstRow="1" w:lastRow="0" w:firstColumn="1" w:lastColumn="0" w:noHBand="0" w:noVBand="1"/>
      </w:tblPr>
      <w:tblGrid>
        <w:gridCol w:w="6480"/>
        <w:gridCol w:w="6960"/>
      </w:tblGrid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965F45" w:rsidRDefault="00EA12DD" w:rsidP="00616DB8">
            <w:pPr>
              <w:widowControl w:val="0"/>
              <w:jc w:val="center"/>
              <w:rPr>
                <w:rFonts w:ascii="Arial" w:hAnsi="Arial" w:cs="Arial"/>
              </w:rPr>
            </w:pPr>
            <w:bookmarkStart w:id="5" w:name="__RefHeading__17_2136340665"/>
            <w:bookmarkEnd w:id="5"/>
            <w:r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>
                  <wp:extent cx="3867150" cy="2838450"/>
                  <wp:effectExtent l="0" t="0" r="0" b="0"/>
                  <wp:docPr id="73" name="Рисунок 73" descr="C:\projects\obzor\data\n_ar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C:\projects\obzor\data\n_ar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7150" cy="283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</w:tcPr>
          <w:p w:rsidR="00D44E0F" w:rsidRPr="00965F45" w:rsidRDefault="00EA12DD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867150" cy="2838450"/>
                  <wp:effectExtent l="0" t="0" r="0" b="0"/>
                  <wp:docPr id="76" name="Рисунок 76" descr="C:\projects\obzor\data\n_wes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C:\projects\obzor\data\n_wes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7150" cy="283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223E40" w:rsidRDefault="00D44E0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а)</w:t>
            </w:r>
          </w:p>
        </w:tc>
        <w:tc>
          <w:tcPr>
            <w:tcW w:w="6960" w:type="dxa"/>
          </w:tcPr>
          <w:p w:rsidR="00D44E0F" w:rsidRPr="00223E40" w:rsidRDefault="00DF4DC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</w:t>
            </w:r>
            <w:r w:rsidR="00D44E0F">
              <w:rPr>
                <w:rFonts w:ascii="Arial" w:hAnsi="Arial" w:cs="Arial"/>
              </w:rPr>
              <w:t>)</w:t>
            </w:r>
          </w:p>
        </w:tc>
      </w:tr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965F45" w:rsidRDefault="00EA12DD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867150" cy="2838450"/>
                  <wp:effectExtent l="0" t="0" r="0" b="0"/>
                  <wp:docPr id="79" name="Рисунок 79" descr="C:\projects\obzor\data\n_eas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C:\projects\obzor\data\n_eas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7150" cy="283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</w:tcPr>
          <w:p w:rsidR="00D44E0F" w:rsidRPr="00965F45" w:rsidRDefault="00EA12DD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867150" cy="2838450"/>
                  <wp:effectExtent l="0" t="0" r="0" b="0"/>
                  <wp:docPr id="82" name="Рисунок 82" descr="C:\projects\obzor\data\n_ca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C:\projects\obzor\data\n_ca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7150" cy="283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223E40" w:rsidRDefault="00D44E0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в)</w:t>
            </w:r>
          </w:p>
        </w:tc>
        <w:tc>
          <w:tcPr>
            <w:tcW w:w="6960" w:type="dxa"/>
          </w:tcPr>
          <w:p w:rsidR="00D44E0F" w:rsidRPr="00223E40" w:rsidRDefault="00D44E0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г)</w:t>
            </w:r>
          </w:p>
        </w:tc>
      </w:tr>
      <w:tr w:rsidR="003E3E20" w:rsidRPr="0042533E" w:rsidTr="000C0924">
        <w:tc>
          <w:tcPr>
            <w:tcW w:w="13440" w:type="dxa"/>
            <w:gridSpan w:val="2"/>
            <w:tcMar>
              <w:left w:w="0" w:type="dxa"/>
              <w:right w:w="0" w:type="dxa"/>
            </w:tcMar>
          </w:tcPr>
          <w:p w:rsidR="003E3E20" w:rsidRDefault="00EA12DD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>
                  <wp:extent cx="3857625" cy="2838450"/>
                  <wp:effectExtent l="0" t="0" r="9525" b="0"/>
                  <wp:docPr id="85" name="Рисунок 85" descr="C:\projects\obzor\data\n_sm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C:\projects\obzor\data\n_sm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57625" cy="283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3E20" w:rsidRPr="0042533E" w:rsidTr="000C0924">
        <w:tc>
          <w:tcPr>
            <w:tcW w:w="13440" w:type="dxa"/>
            <w:gridSpan w:val="2"/>
            <w:tcMar>
              <w:left w:w="0" w:type="dxa"/>
              <w:right w:w="0" w:type="dxa"/>
            </w:tcMar>
          </w:tcPr>
          <w:p w:rsidR="003E3E20" w:rsidRDefault="003E3E20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д)</w:t>
            </w:r>
          </w:p>
        </w:tc>
      </w:tr>
    </w:tbl>
    <w:p w:rsidR="004F6186" w:rsidRDefault="004F6186" w:rsidP="00E76A9A">
      <w:pPr>
        <w:pStyle w:val="2"/>
        <w:ind w:left="39" w:firstLine="20"/>
      </w:pPr>
      <w:r>
        <w:t xml:space="preserve">Рисунок </w:t>
      </w:r>
      <w:r w:rsidR="00260090">
        <w:t>5</w:t>
      </w:r>
      <w:r>
        <w:t xml:space="preserve"> – Ежедневные оценки сезонного хода ледовитости для Северной Полярной Области и трех меридиональных се</w:t>
      </w:r>
      <w:r w:rsidR="00D66591">
        <w:t xml:space="preserve">кторов за период 26.10.1978 - </w:t>
      </w:r>
      <w:r w:rsidR="004B6275" w:rsidRPr="004B6275">
        <w:t>14</w:t>
      </w:r>
      <w:r w:rsidR="00D66591">
        <w:t>.</w:t>
      </w:r>
      <w:r w:rsidR="00446C71" w:rsidRPr="00446C71">
        <w:t>1</w:t>
      </w:r>
      <w:r w:rsidR="00924346" w:rsidRPr="00924346">
        <w:t>2</w:t>
      </w:r>
      <w:r w:rsidR="00D14967">
        <w:t>.2014</w:t>
      </w:r>
      <w:r>
        <w:t xml:space="preserve"> по годам на основе расчетов по данным SSMR-SSM/I-</w:t>
      </w:r>
      <w:r>
        <w:rPr>
          <w:lang w:val="en-US"/>
        </w:rPr>
        <w:t>SSMIS</w:t>
      </w:r>
      <w:r w:rsidR="005370DC">
        <w:t>-AMSR2</w:t>
      </w:r>
      <w:r>
        <w:t xml:space="preserve">, </w:t>
      </w:r>
      <w:r w:rsidR="00EE64F5">
        <w:t>алгоритмы NASATEAM/BOOTSTRAP</w:t>
      </w:r>
      <w:r>
        <w:t>: а) Северная полярная область, б) сектор 45°</w:t>
      </w:r>
      <w:r>
        <w:rPr>
          <w:lang w:val="en-US"/>
        </w:rPr>
        <w:t>W</w:t>
      </w:r>
      <w:r>
        <w:t>-95°</w:t>
      </w:r>
      <w:r>
        <w:rPr>
          <w:lang w:val="en-US"/>
        </w:rPr>
        <w:t>E</w:t>
      </w:r>
      <w:r>
        <w:t xml:space="preserve"> (Гренландское – Карское моря), в) сектор 95°</w:t>
      </w:r>
      <w:r>
        <w:rPr>
          <w:lang w:val="en-US"/>
        </w:rPr>
        <w:t>E</w:t>
      </w:r>
      <w:r>
        <w:t>-170°</w:t>
      </w:r>
      <w:r>
        <w:rPr>
          <w:lang w:val="en-US"/>
        </w:rPr>
        <w:t>W</w:t>
      </w:r>
      <w:r>
        <w:t xml:space="preserve"> (моря Лаптевых – Чукотское и Берингово, Охотское), г) сектор 170°</w:t>
      </w:r>
      <w:r>
        <w:rPr>
          <w:lang w:val="en-US"/>
        </w:rPr>
        <w:t>W</w:t>
      </w:r>
      <w:r>
        <w:t>-45°</w:t>
      </w:r>
      <w:r>
        <w:rPr>
          <w:lang w:val="en-US"/>
        </w:rPr>
        <w:t>W</w:t>
      </w:r>
      <w:r>
        <w:t xml:space="preserve"> (море Бофорта и Канадская Арктика)</w:t>
      </w:r>
      <w:r w:rsidR="003E3E20">
        <w:t>, д) Северный морской путь (Карское - Чукотское моря)</w:t>
      </w:r>
      <w:r>
        <w:t>.</w:t>
      </w:r>
    </w:p>
    <w:p w:rsidR="00D601AF" w:rsidRPr="00D601AF" w:rsidRDefault="00D601AF" w:rsidP="00D601AF">
      <w:pPr>
        <w:sectPr w:rsidR="00D601AF" w:rsidRPr="00D601AF" w:rsidSect="00D44E0F">
          <w:pgSz w:w="16838" w:h="11906" w:orient="landscape"/>
          <w:pgMar w:top="652" w:right="851" w:bottom="323" w:left="851" w:header="720" w:footer="284" w:gutter="0"/>
          <w:cols w:space="720"/>
          <w:docGrid w:linePitch="326"/>
        </w:sectPr>
      </w:pPr>
    </w:p>
    <w:p w:rsidR="004F6186" w:rsidRDefault="004F6186">
      <w:pPr>
        <w:rPr>
          <w:rFonts w:ascii="Arial" w:hAnsi="Arial" w:cs="Arial"/>
        </w:rPr>
      </w:pPr>
    </w:p>
    <w:p w:rsidR="004F6186" w:rsidRDefault="004F6186">
      <w:pPr>
        <w:rPr>
          <w:rFonts w:ascii="Arial" w:hAnsi="Arial" w:cs="Arial"/>
        </w:rPr>
      </w:pPr>
    </w:p>
    <w:tbl>
      <w:tblPr>
        <w:tblW w:w="10320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3360"/>
        <w:gridCol w:w="3480"/>
        <w:gridCol w:w="3480"/>
      </w:tblGrid>
      <w:tr w:rsidR="004F6186">
        <w:tc>
          <w:tcPr>
            <w:tcW w:w="3360" w:type="dxa"/>
            <w:shd w:val="clear" w:color="auto" w:fill="auto"/>
          </w:tcPr>
          <w:p w:rsidR="004F6186" w:rsidRDefault="00EA12DD">
            <w:pPr>
              <w:snapToGrid w:val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90725" cy="1657350"/>
                  <wp:effectExtent l="0" t="0" r="9525" b="0"/>
                  <wp:docPr id="49" name="Рисунок 49" descr="Y:\data\ssmi\data\north\stat\20142014\gif\ned.q5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Y:\data\ssmi\data\north\stat\20142014\gif\ned.q5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65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4F6186" w:rsidRDefault="00EA12DD">
            <w:pPr>
              <w:snapToGrid w:val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66925" cy="1724025"/>
                  <wp:effectExtent l="0" t="0" r="9525" b="9525"/>
                  <wp:docPr id="53" name="Рисунок 53" descr="Y:\data\ssmi\data\north\diff\2014-19782014\gif\ned.q5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Y:\data\ssmi\data\north\diff\2014-19782014\gif\ned.q5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4F6186" w:rsidRDefault="00EA12DD" w:rsidP="00E04D4A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66925" cy="1724025"/>
                  <wp:effectExtent l="0" t="0" r="9525" b="9525"/>
                  <wp:docPr id="57" name="Рисунок 57" descr="Y:\data\ssmi\data\north\diff\2014-20042014\gif\ned.q5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Y:\data\ssmi\data\north\diff\2014-20042014\gif\ned.q5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6186">
        <w:tc>
          <w:tcPr>
            <w:tcW w:w="3360" w:type="dxa"/>
            <w:shd w:val="clear" w:color="auto" w:fill="auto"/>
          </w:tcPr>
          <w:p w:rsidR="004F6186" w:rsidRDefault="004F6186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3480" w:type="dxa"/>
            <w:shd w:val="clear" w:color="auto" w:fill="auto"/>
          </w:tcPr>
          <w:p w:rsidR="004F6186" w:rsidRPr="009C2697" w:rsidRDefault="00495C55" w:rsidP="00E378BE">
            <w:pPr>
              <w:snapToGrid w:val="0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0</w:t>
            </w:r>
            <w:r w:rsidR="00E378BE">
              <w:rPr>
                <w:rFonts w:ascii="Arial" w:hAnsi="Arial" w:cs="Arial"/>
                <w:lang w:val="en-US"/>
              </w:rPr>
              <w:t>8</w:t>
            </w:r>
            <w:r w:rsidR="00432ADB">
              <w:rPr>
                <w:rFonts w:ascii="Arial" w:hAnsi="Arial" w:cs="Arial"/>
              </w:rPr>
              <w:t>.</w:t>
            </w:r>
            <w:r w:rsidR="006E25A3">
              <w:rPr>
                <w:rFonts w:ascii="Arial" w:hAnsi="Arial" w:cs="Arial"/>
                <w:lang w:val="en-US"/>
              </w:rPr>
              <w:t>1</w:t>
            </w:r>
            <w:r>
              <w:rPr>
                <w:rFonts w:ascii="Arial" w:hAnsi="Arial" w:cs="Arial"/>
                <w:lang w:val="en-US"/>
              </w:rPr>
              <w:t>2</w:t>
            </w:r>
            <w:r w:rsidR="004F6186">
              <w:rPr>
                <w:rFonts w:ascii="Arial" w:hAnsi="Arial" w:cs="Arial"/>
              </w:rPr>
              <w:t xml:space="preserve"> – </w:t>
            </w:r>
            <w:r w:rsidR="00E378BE">
              <w:rPr>
                <w:rFonts w:ascii="Arial" w:hAnsi="Arial" w:cs="Arial"/>
                <w:lang w:val="en-US"/>
              </w:rPr>
              <w:t>14</w:t>
            </w:r>
            <w:r w:rsidR="00432ADB">
              <w:rPr>
                <w:rFonts w:ascii="Arial" w:hAnsi="Arial" w:cs="Arial"/>
              </w:rPr>
              <w:t>.</w:t>
            </w:r>
            <w:r w:rsidR="009C0916">
              <w:rPr>
                <w:rFonts w:ascii="Arial" w:hAnsi="Arial" w:cs="Arial"/>
                <w:lang w:val="en-US"/>
              </w:rPr>
              <w:t>1</w:t>
            </w:r>
            <w:r>
              <w:rPr>
                <w:rFonts w:ascii="Arial" w:hAnsi="Arial" w:cs="Arial"/>
                <w:lang w:val="en-US"/>
              </w:rPr>
              <w:t>2</w:t>
            </w:r>
          </w:p>
        </w:tc>
        <w:tc>
          <w:tcPr>
            <w:tcW w:w="3480" w:type="dxa"/>
            <w:shd w:val="clear" w:color="auto" w:fill="auto"/>
          </w:tcPr>
          <w:p w:rsidR="004F6186" w:rsidRDefault="004F6186">
            <w:pPr>
              <w:snapToGrid w:val="0"/>
              <w:rPr>
                <w:rFonts w:ascii="Arial" w:hAnsi="Arial" w:cs="Arial"/>
              </w:rPr>
            </w:pPr>
          </w:p>
        </w:tc>
      </w:tr>
      <w:tr w:rsidR="00DF4DCF">
        <w:tc>
          <w:tcPr>
            <w:tcW w:w="3360" w:type="dxa"/>
            <w:shd w:val="clear" w:color="auto" w:fill="auto"/>
          </w:tcPr>
          <w:p w:rsidR="00DF4DCF" w:rsidRPr="00DF4DCF" w:rsidRDefault="00EA12DD" w:rsidP="00FF42CB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90725" cy="1657350"/>
                  <wp:effectExtent l="0" t="0" r="9525" b="0"/>
                  <wp:docPr id="51" name="Рисунок 51" descr="Y:\data\ssmi\data\north\stat\20142014\gif\mes.q5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Y:\data\ssmi\data\north\stat\20142014\gif\mes.q5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65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DF4DCF" w:rsidRPr="00D14967" w:rsidRDefault="00EA12DD" w:rsidP="003804F6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66925" cy="1724025"/>
                  <wp:effectExtent l="0" t="0" r="9525" b="9525"/>
                  <wp:docPr id="55" name="Рисунок 55" descr="Y:\data\ssmi\data\north\diff\2014-19782014\gif\mes.q5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Y:\data\ssmi\data\north\diff\2014-19782014\gif\mes.q5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DF4DCF" w:rsidRDefault="00EA12DD" w:rsidP="00E04D4A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66925" cy="1724025"/>
                  <wp:effectExtent l="0" t="0" r="9525" b="9525"/>
                  <wp:docPr id="59" name="Рисунок 59" descr="Y:\data\ssmi\data\north\diff\2014-20042014\gif\mes.q5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Y:\data\ssmi\data\north\diff\2014-20042014\gif\mes.q5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4DCF">
        <w:tc>
          <w:tcPr>
            <w:tcW w:w="3360" w:type="dxa"/>
            <w:shd w:val="clear" w:color="auto" w:fill="auto"/>
          </w:tcPr>
          <w:p w:rsidR="00DF4DCF" w:rsidRDefault="00DF4DCF" w:rsidP="003804F6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3480" w:type="dxa"/>
            <w:shd w:val="clear" w:color="auto" w:fill="auto"/>
          </w:tcPr>
          <w:p w:rsidR="00DF4DCF" w:rsidRPr="008835EF" w:rsidRDefault="00E378BE" w:rsidP="00495C55">
            <w:pPr>
              <w:snapToGrid w:val="0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15</w:t>
            </w:r>
            <w:r w:rsidR="00DF4DCF" w:rsidRPr="00D14967">
              <w:rPr>
                <w:rFonts w:ascii="Arial" w:hAnsi="Arial" w:cs="Arial"/>
              </w:rPr>
              <w:t>.</w:t>
            </w:r>
            <w:r w:rsidR="008835EF">
              <w:rPr>
                <w:rFonts w:ascii="Arial" w:hAnsi="Arial" w:cs="Arial"/>
                <w:lang w:val="en-US"/>
              </w:rPr>
              <w:t>1</w:t>
            </w:r>
            <w:r w:rsidR="00495C55">
              <w:rPr>
                <w:rFonts w:ascii="Arial" w:hAnsi="Arial" w:cs="Arial"/>
                <w:lang w:val="en-US"/>
              </w:rPr>
              <w:t>1</w:t>
            </w:r>
            <w:r w:rsidR="00DF4DCF" w:rsidRPr="00D14967">
              <w:rPr>
                <w:rFonts w:ascii="Arial" w:hAnsi="Arial" w:cs="Arial"/>
              </w:rPr>
              <w:t xml:space="preserve"> – </w:t>
            </w:r>
            <w:r>
              <w:rPr>
                <w:rFonts w:ascii="Arial" w:hAnsi="Arial" w:cs="Arial"/>
                <w:lang w:val="en-US"/>
              </w:rPr>
              <w:t>14</w:t>
            </w:r>
            <w:r w:rsidR="00DF4DCF" w:rsidRPr="00D14967">
              <w:rPr>
                <w:rFonts w:ascii="Arial" w:hAnsi="Arial" w:cs="Arial"/>
              </w:rPr>
              <w:t>.</w:t>
            </w:r>
            <w:r w:rsidR="009C0916">
              <w:rPr>
                <w:rFonts w:ascii="Arial" w:hAnsi="Arial" w:cs="Arial"/>
                <w:lang w:val="en-US"/>
              </w:rPr>
              <w:t>1</w:t>
            </w:r>
            <w:r w:rsidR="00495C55">
              <w:rPr>
                <w:rFonts w:ascii="Arial" w:hAnsi="Arial" w:cs="Arial"/>
                <w:lang w:val="en-US"/>
              </w:rPr>
              <w:t>2</w:t>
            </w:r>
          </w:p>
        </w:tc>
        <w:tc>
          <w:tcPr>
            <w:tcW w:w="3480" w:type="dxa"/>
            <w:shd w:val="clear" w:color="auto" w:fill="auto"/>
          </w:tcPr>
          <w:p w:rsidR="00DF4DCF" w:rsidRDefault="00DF4DCF" w:rsidP="003804F6">
            <w:pPr>
              <w:snapToGrid w:val="0"/>
              <w:rPr>
                <w:rFonts w:ascii="Arial" w:hAnsi="Arial" w:cs="Arial"/>
              </w:rPr>
            </w:pPr>
          </w:p>
        </w:tc>
      </w:tr>
    </w:tbl>
    <w:p w:rsidR="004F6186" w:rsidRDefault="004F6186">
      <w:pPr>
        <w:pStyle w:val="2"/>
      </w:pPr>
    </w:p>
    <w:p w:rsidR="004F6186" w:rsidRDefault="004F6186">
      <w:pPr>
        <w:pStyle w:val="2"/>
        <w:ind w:left="39" w:firstLine="0"/>
      </w:pPr>
      <w:bookmarkStart w:id="6" w:name="__RefHeading__19_2136340665"/>
      <w:bookmarkEnd w:id="6"/>
      <w:r>
        <w:t xml:space="preserve">Рисунок </w:t>
      </w:r>
      <w:r w:rsidR="00260090">
        <w:t>6</w:t>
      </w:r>
      <w:r>
        <w:t xml:space="preserve"> – Медианные распределе</w:t>
      </w:r>
      <w:r w:rsidR="00432ADB">
        <w:t xml:space="preserve">ния сплоченности льда за </w:t>
      </w:r>
      <w:r w:rsidR="00DF4DCF">
        <w:t>текущие 7 и 30-дневные промежутки</w:t>
      </w:r>
      <w:r>
        <w:t xml:space="preserve"> и её разности относительно медианного распределения</w:t>
      </w:r>
      <w:r w:rsidR="00432ADB">
        <w:t xml:space="preserve"> за те же месяца за периоды 197</w:t>
      </w:r>
      <w:r w:rsidR="00432ADB" w:rsidRPr="006600A6">
        <w:t>9</w:t>
      </w:r>
      <w:r w:rsidR="00432ADB">
        <w:t>-201</w:t>
      </w:r>
      <w:r w:rsidR="00516A57">
        <w:t>4</w:t>
      </w:r>
      <w:r w:rsidR="00432ADB">
        <w:t xml:space="preserve"> (центр) и 200</w:t>
      </w:r>
      <w:r w:rsidR="00516A57">
        <w:t>4</w:t>
      </w:r>
      <w:r w:rsidR="00432ADB">
        <w:t>-201</w:t>
      </w:r>
      <w:r w:rsidR="00516A57">
        <w:t>4</w:t>
      </w:r>
      <w:r>
        <w:t xml:space="preserve"> гг. (справа) на основе расчетов по данным SSMR-SSM/I-</w:t>
      </w:r>
      <w:r>
        <w:rPr>
          <w:lang w:val="en-US"/>
        </w:rPr>
        <w:t>SSMIS</w:t>
      </w:r>
      <w:r w:rsidR="005370DC">
        <w:t>-AMSR2</w:t>
      </w:r>
      <w:r>
        <w:t xml:space="preserve">, </w:t>
      </w:r>
      <w:r w:rsidR="00EE64F5">
        <w:t>алгоритмы NASATEAM/BOOTSTRAP</w:t>
      </w:r>
      <w:r>
        <w:t>.</w:t>
      </w:r>
    </w:p>
    <w:p w:rsidR="004F6186" w:rsidRDefault="004F6186"/>
    <w:p w:rsidR="004F6186" w:rsidRDefault="004F6186"/>
    <w:p w:rsidR="004F6186" w:rsidRDefault="004F6186">
      <w:pPr>
        <w:widowControl w:val="0"/>
        <w:ind w:right="-562" w:hanging="960"/>
        <w:rPr>
          <w:rFonts w:ascii="Arial" w:hAnsi="Arial" w:cs="Arial"/>
        </w:rPr>
      </w:pPr>
    </w:p>
    <w:p w:rsidR="004F6186" w:rsidRDefault="004F6186">
      <w:pPr>
        <w:pStyle w:val="1"/>
        <w:pageBreakBefore/>
      </w:pPr>
      <w:bookmarkStart w:id="7" w:name="__RefHeading__21_2136340665"/>
      <w:bookmarkEnd w:id="7"/>
      <w:r>
        <w:lastRenderedPageBreak/>
        <w:t>Южный океан</w:t>
      </w:r>
    </w:p>
    <w:p w:rsidR="004F6186" w:rsidRDefault="004F6186">
      <w:pPr>
        <w:jc w:val="center"/>
      </w:pPr>
    </w:p>
    <w:p w:rsidR="004F6186" w:rsidRDefault="004F6186">
      <w:pPr>
        <w:ind w:hanging="840"/>
      </w:pPr>
    </w:p>
    <w:p w:rsidR="003D3A50" w:rsidRDefault="00EA12DD" w:rsidP="003D3A50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334125" cy="6153150"/>
            <wp:effectExtent l="0" t="0" r="9525" b="0"/>
            <wp:docPr id="151" name="Рисунок 151" descr="Y:\data\d0042\2014\aari_antice_201412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 descr="Y:\data\d0042\2014\aari_antice_20141211.pn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615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525A" w:rsidRDefault="004D525A" w:rsidP="004D525A">
      <w:pPr>
        <w:pStyle w:val="2"/>
        <w:ind w:left="20" w:firstLine="0"/>
        <w:jc w:val="center"/>
      </w:pPr>
      <w:r>
        <w:t>Рисунок 7</w:t>
      </w:r>
      <w:r>
        <w:t>а</w:t>
      </w:r>
      <w:r>
        <w:t xml:space="preserve"> – </w:t>
      </w:r>
      <w:r>
        <w:t>Ледовая карта ААНИИ Южного океана за 07-11.12.2014.</w:t>
      </w:r>
    </w:p>
    <w:p w:rsidR="004D525A" w:rsidRDefault="004D525A" w:rsidP="003D3A50">
      <w:pPr>
        <w:jc w:val="center"/>
      </w:pPr>
    </w:p>
    <w:p w:rsidR="003D3A50" w:rsidRDefault="00EA12DD" w:rsidP="003D3A50">
      <w:pPr>
        <w:widowControl w:val="0"/>
        <w:ind w:hanging="426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lastRenderedPageBreak/>
        <w:drawing>
          <wp:inline distT="0" distB="0" distL="0" distR="0">
            <wp:extent cx="6477000" cy="5010150"/>
            <wp:effectExtent l="0" t="0" r="0" b="0"/>
            <wp:docPr id="146" name="Рисунок 146" descr="Y:\data\d0040\antarc_miz\2014\antarc_miz_201412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 descr="Y:\data\d0040\antarc_miz\2014\antarc_miz_20141215.pn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501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3A50" w:rsidRDefault="003D3A50" w:rsidP="003D3A50">
      <w:pPr>
        <w:pStyle w:val="2"/>
        <w:ind w:left="20" w:firstLine="0"/>
      </w:pPr>
      <w:r>
        <w:t>Рисунок 7</w:t>
      </w:r>
      <w:r w:rsidR="004D525A">
        <w:t>б</w:t>
      </w:r>
      <w:r>
        <w:t xml:space="preserve"> – Положение кромки льда и зон разреженных (</w:t>
      </w:r>
      <w:r w:rsidRPr="005A366E">
        <w:t>&lt;8/10</w:t>
      </w:r>
      <w:r>
        <w:t>)</w:t>
      </w:r>
      <w:r w:rsidRPr="005A366E">
        <w:t xml:space="preserve"> </w:t>
      </w:r>
      <w:r>
        <w:t>и сплоченных (</w:t>
      </w:r>
      <w:r w:rsidRPr="005A366E">
        <w:rPr>
          <w:rFonts w:cs="Times New Roman"/>
        </w:rPr>
        <w:t>≥</w:t>
      </w:r>
      <w:r w:rsidRPr="005A366E">
        <w:t>8/10</w:t>
      </w:r>
      <w:r>
        <w:t xml:space="preserve">) льдов Южного океана за </w:t>
      </w:r>
      <w:r w:rsidR="00D562AE" w:rsidRPr="00D562AE">
        <w:t>15</w:t>
      </w:r>
      <w:r>
        <w:t>.1</w:t>
      </w:r>
      <w:r w:rsidR="00E73EDE" w:rsidRPr="00E73EDE">
        <w:t>2</w:t>
      </w:r>
      <w:r>
        <w:t>.2014 г. на основе ледового анализа Национального Ледового Центра США,</w:t>
      </w:r>
      <w:r w:rsidRPr="00944C42">
        <w:t xml:space="preserve"> </w:t>
      </w:r>
      <w:r>
        <w:t xml:space="preserve">положение метеорологический дрейфующих буев IABP и Argos на </w:t>
      </w:r>
      <w:r w:rsidR="00D562AE" w:rsidRPr="00D562AE">
        <w:t>16</w:t>
      </w:r>
      <w:r>
        <w:t>.1</w:t>
      </w:r>
      <w:r w:rsidR="00E73EDE" w:rsidRPr="00E73EDE">
        <w:t>2</w:t>
      </w:r>
      <w:r>
        <w:t>.2014T1200+00 и повторяемость кромки за</w:t>
      </w:r>
      <w:r w:rsidRPr="0094214B">
        <w:t xml:space="preserve"> </w:t>
      </w:r>
      <w:r w:rsidR="00D562AE" w:rsidRPr="00D562AE">
        <w:t>11</w:t>
      </w:r>
      <w:r>
        <w:t>-</w:t>
      </w:r>
      <w:r w:rsidR="00DF5425" w:rsidRPr="00DF5425">
        <w:t>1</w:t>
      </w:r>
      <w:r w:rsidR="00D562AE" w:rsidRPr="00D562AE">
        <w:t>5</w:t>
      </w:r>
      <w:r>
        <w:t>.1</w:t>
      </w:r>
      <w:r w:rsidR="00E73EDE" w:rsidRPr="00E73EDE">
        <w:t>2</w:t>
      </w:r>
      <w:r>
        <w:t xml:space="preserve"> за период 1979-2012 гг. по наблюдениям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 (алгоритм NASATEAM)</w:t>
      </w:r>
    </w:p>
    <w:p w:rsidR="003D3A50" w:rsidRDefault="003D3A50" w:rsidP="003D3A50">
      <w:pPr>
        <w:pStyle w:val="2"/>
        <w:ind w:left="-20" w:firstLine="0"/>
      </w:pPr>
    </w:p>
    <w:p w:rsidR="003D3A50" w:rsidRPr="00A40D93" w:rsidRDefault="003D3A50" w:rsidP="003D3A50"/>
    <w:p w:rsidR="003D3A50" w:rsidRDefault="003D3A50" w:rsidP="003D3A50">
      <w:pPr>
        <w:suppressAutoHyphens w:val="0"/>
        <w:overflowPunct/>
        <w:autoSpaceDE/>
        <w:textAlignment w:val="auto"/>
      </w:pPr>
      <w:r>
        <w:br w:type="page"/>
      </w:r>
    </w:p>
    <w:p w:rsidR="004F6186" w:rsidRPr="0092510E" w:rsidRDefault="004F6186">
      <w:pPr>
        <w:widowControl w:val="0"/>
        <w:ind w:right="-562" w:hanging="600"/>
        <w:jc w:val="center"/>
        <w:rPr>
          <w:rFonts w:ascii="Arial" w:hAnsi="Arial" w:cs="Arial"/>
        </w:rPr>
      </w:pPr>
    </w:p>
    <w:p w:rsidR="004F6186" w:rsidRDefault="00EA12DD" w:rsidP="00ED3051">
      <w:pPr>
        <w:widowControl w:val="0"/>
        <w:ind w:hanging="426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drawing>
          <wp:inline distT="0" distB="0" distL="0" distR="0">
            <wp:extent cx="6467475" cy="6467475"/>
            <wp:effectExtent l="0" t="0" r="9525" b="9525"/>
            <wp:docPr id="143" name="Рисунок 143" descr="Y:\data\d0042\2014\20141216_0421_ant_AMSR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 descr="Y:\data\d0042\2014\20141216_0421_ant_AMSR2.pn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646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6186" w:rsidRDefault="003D3A50" w:rsidP="00131F04">
      <w:pPr>
        <w:pStyle w:val="2"/>
        <w:ind w:left="-20" w:firstLine="0"/>
      </w:pPr>
      <w:bookmarkStart w:id="8" w:name="__RefHeading__23_2136340665"/>
      <w:bookmarkStart w:id="9" w:name="__RefHeading__25_2136340665"/>
      <w:bookmarkEnd w:id="8"/>
      <w:bookmarkEnd w:id="9"/>
      <w:r>
        <w:t>Рисунок 7</w:t>
      </w:r>
      <w:r w:rsidR="004D525A">
        <w:t>в</w:t>
      </w:r>
      <w:r>
        <w:t xml:space="preserve"> – Общая сплоченность морского льда Южного океана по данным AMSR2 на </w:t>
      </w:r>
      <w:r w:rsidR="00EC6DA6">
        <w:t>16</w:t>
      </w:r>
      <w:r>
        <w:t>.1</w:t>
      </w:r>
      <w:r w:rsidR="0076024E" w:rsidRPr="0076024E">
        <w:t>2</w:t>
      </w:r>
      <w:r>
        <w:t>.2014</w:t>
      </w:r>
      <w:r w:rsidRPr="005C09C9">
        <w:t xml:space="preserve"> </w:t>
      </w:r>
      <w:r w:rsidR="004A4712" w:rsidRPr="004A4712">
        <w:t>0</w:t>
      </w:r>
      <w:r w:rsidR="00EC6DA6">
        <w:t>4</w:t>
      </w:r>
      <w:r w:rsidRPr="005C09C9">
        <w:t>:</w:t>
      </w:r>
      <w:r w:rsidR="00EC6DA6">
        <w:t>21</w:t>
      </w:r>
      <w:r>
        <w:t xml:space="preserve">UTC и  </w:t>
      </w:r>
      <w:r w:rsidRPr="00DC61A0">
        <w:t xml:space="preserve">границы районов ГМССБ МЕТЗОН </w:t>
      </w:r>
      <w:r>
        <w:rPr>
          <w:lang w:val="en-US"/>
        </w:rPr>
        <w:t>VI</w:t>
      </w:r>
      <w:r w:rsidRPr="00072437">
        <w:t xml:space="preserve">, </w:t>
      </w:r>
      <w:r>
        <w:rPr>
          <w:lang w:val="en-US"/>
        </w:rPr>
        <w:t>VII</w:t>
      </w:r>
      <w:r w:rsidRPr="00072437">
        <w:t xml:space="preserve">, </w:t>
      </w:r>
      <w:r>
        <w:rPr>
          <w:lang w:val="en-US"/>
        </w:rPr>
        <w:t>X</w:t>
      </w:r>
      <w:r w:rsidRPr="005C09C9">
        <w:t xml:space="preserve">, </w:t>
      </w:r>
      <w:r>
        <w:rPr>
          <w:lang w:val="en-US"/>
        </w:rPr>
        <w:t>XIV</w:t>
      </w:r>
      <w:r w:rsidRPr="00DC61A0">
        <w:t xml:space="preserve"> и </w:t>
      </w:r>
      <w:r>
        <w:rPr>
          <w:lang w:val="en-US"/>
        </w:rPr>
        <w:t>XV</w:t>
      </w:r>
      <w:r w:rsidR="0079059D">
        <w:t>.</w:t>
      </w:r>
    </w:p>
    <w:p w:rsidR="00A40D93" w:rsidRPr="00A40D93" w:rsidRDefault="00A40D93" w:rsidP="00A40D93"/>
    <w:p w:rsidR="00A40D93" w:rsidRDefault="00A40D93" w:rsidP="00A40D93">
      <w:pPr>
        <w:sectPr w:rsidR="00A40D93">
          <w:headerReference w:type="even" r:id="rId55"/>
          <w:headerReference w:type="default" r:id="rId56"/>
          <w:footerReference w:type="even" r:id="rId57"/>
          <w:footerReference w:type="default" r:id="rId58"/>
          <w:headerReference w:type="first" r:id="rId59"/>
          <w:footerReference w:type="first" r:id="rId60"/>
          <w:pgSz w:w="11906" w:h="16838"/>
          <w:pgMar w:top="851" w:right="851" w:bottom="851" w:left="1080" w:header="720" w:footer="284" w:gutter="0"/>
          <w:cols w:space="720"/>
          <w:docGrid w:linePitch="326"/>
        </w:sectPr>
      </w:pPr>
    </w:p>
    <w:tbl>
      <w:tblPr>
        <w:tblW w:w="0" w:type="auto"/>
        <w:tblInd w:w="960" w:type="dxa"/>
        <w:tblLayout w:type="fixed"/>
        <w:tblLook w:val="04A0" w:firstRow="1" w:lastRow="0" w:firstColumn="1" w:lastColumn="0" w:noHBand="0" w:noVBand="1"/>
      </w:tblPr>
      <w:tblGrid>
        <w:gridCol w:w="6480"/>
        <w:gridCol w:w="6960"/>
      </w:tblGrid>
      <w:tr w:rsidR="00FE0E5D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FE0E5D" w:rsidRPr="006E2770" w:rsidRDefault="00EA12DD" w:rsidP="008347BC">
            <w:pPr>
              <w:widowControl w:val="0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>
                  <wp:extent cx="3781425" cy="2781300"/>
                  <wp:effectExtent l="0" t="0" r="9525" b="0"/>
                  <wp:docPr id="88" name="Рисунок 88" descr="C:\projects\obzor\data\s_an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C:\projects\obzor\data\s_an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1425" cy="278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</w:tcPr>
          <w:p w:rsidR="00FE0E5D" w:rsidRPr="006E2770" w:rsidRDefault="00EA12DD" w:rsidP="008347BC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486150" cy="2886075"/>
                  <wp:effectExtent l="0" t="0" r="0" b="9525"/>
                  <wp:docPr id="91" name="Рисунок 91" descr="C:\projects\obzor\data\s_at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C:\projects\obzor\data\s_at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6150" cy="2886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7892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6F7892" w:rsidRPr="00223E40" w:rsidRDefault="006F7892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а)</w:t>
            </w:r>
          </w:p>
        </w:tc>
        <w:tc>
          <w:tcPr>
            <w:tcW w:w="6960" w:type="dxa"/>
          </w:tcPr>
          <w:p w:rsidR="006F7892" w:rsidRPr="00223E40" w:rsidRDefault="006F7892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б)</w:t>
            </w:r>
          </w:p>
        </w:tc>
      </w:tr>
      <w:tr w:rsidR="00FE0E5D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FE0E5D" w:rsidRPr="006E2770" w:rsidRDefault="00EA12DD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476625" cy="2876550"/>
                  <wp:effectExtent l="0" t="0" r="9525" b="0"/>
                  <wp:docPr id="94" name="Рисунок 94" descr="C:\projects\obzor\data\s_in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C:\projects\obzor\data\s_in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6625" cy="2876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</w:tcPr>
          <w:p w:rsidR="00FE0E5D" w:rsidRPr="006E2770" w:rsidRDefault="00EA12DD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486150" cy="2886075"/>
                  <wp:effectExtent l="0" t="0" r="0" b="9525"/>
                  <wp:docPr id="97" name="Рисунок 97" descr="C:\projects\obzor\data\s_pa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C:\projects\obzor\data\s_pa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6150" cy="2886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3E40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223E40" w:rsidRPr="00223E40" w:rsidRDefault="00223E40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в)</w:t>
            </w:r>
          </w:p>
        </w:tc>
        <w:tc>
          <w:tcPr>
            <w:tcW w:w="6960" w:type="dxa"/>
          </w:tcPr>
          <w:p w:rsidR="00223E40" w:rsidRPr="00223E40" w:rsidRDefault="00085435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</w:t>
            </w:r>
            <w:r w:rsidR="00223E40">
              <w:rPr>
                <w:rFonts w:ascii="Arial" w:hAnsi="Arial" w:cs="Arial"/>
              </w:rPr>
              <w:t>)</w:t>
            </w:r>
          </w:p>
        </w:tc>
      </w:tr>
    </w:tbl>
    <w:p w:rsidR="004F6186" w:rsidRPr="00EE64F5" w:rsidRDefault="004F6186" w:rsidP="00E76A9A">
      <w:pPr>
        <w:pStyle w:val="2"/>
        <w:ind w:left="0" w:hanging="20"/>
        <w:rPr>
          <w:sz w:val="20"/>
          <w:szCs w:val="20"/>
        </w:rPr>
        <w:sectPr w:rsidR="004F6186" w:rsidRPr="00EE64F5" w:rsidSect="00223E40">
          <w:pgSz w:w="16838" w:h="11906" w:orient="landscape"/>
          <w:pgMar w:top="652" w:right="851" w:bottom="323" w:left="851" w:header="720" w:footer="284" w:gutter="0"/>
          <w:cols w:space="720"/>
          <w:docGrid w:linePitch="326"/>
        </w:sectPr>
      </w:pPr>
      <w:bookmarkStart w:id="10" w:name="__RefHeading__27_2136340665"/>
      <w:bookmarkEnd w:id="10"/>
      <w:r w:rsidRPr="00EE64F5">
        <w:rPr>
          <w:sz w:val="20"/>
          <w:szCs w:val="20"/>
        </w:rPr>
        <w:t xml:space="preserve">Рисунок </w:t>
      </w:r>
      <w:r w:rsidR="00260090">
        <w:rPr>
          <w:sz w:val="20"/>
          <w:szCs w:val="20"/>
        </w:rPr>
        <w:t>8</w:t>
      </w:r>
      <w:r w:rsidRPr="00EE64F5">
        <w:rPr>
          <w:sz w:val="20"/>
          <w:szCs w:val="20"/>
        </w:rPr>
        <w:t xml:space="preserve"> – Ежедневные оценки сезонного хода ледовитости Южного Океана и меридиональных се</w:t>
      </w:r>
      <w:r w:rsidR="00D66591" w:rsidRPr="00EE64F5">
        <w:rPr>
          <w:sz w:val="20"/>
          <w:szCs w:val="20"/>
        </w:rPr>
        <w:t xml:space="preserve">кторов за период 26.10.1978 </w:t>
      </w:r>
      <w:r w:rsidR="00D14967">
        <w:rPr>
          <w:sz w:val="20"/>
          <w:szCs w:val="20"/>
        </w:rPr>
        <w:t>–</w:t>
      </w:r>
      <w:r w:rsidR="00D66591" w:rsidRPr="00EE64F5">
        <w:rPr>
          <w:sz w:val="20"/>
          <w:szCs w:val="20"/>
        </w:rPr>
        <w:t xml:space="preserve"> </w:t>
      </w:r>
      <w:r w:rsidR="00606A61" w:rsidRPr="00606A61">
        <w:rPr>
          <w:sz w:val="20"/>
          <w:szCs w:val="20"/>
        </w:rPr>
        <w:t>14</w:t>
      </w:r>
      <w:r w:rsidR="00D66591" w:rsidRPr="00EE64F5">
        <w:rPr>
          <w:sz w:val="20"/>
          <w:szCs w:val="20"/>
        </w:rPr>
        <w:t>.</w:t>
      </w:r>
      <w:r w:rsidR="00F562BB" w:rsidRPr="00F562BB">
        <w:rPr>
          <w:sz w:val="20"/>
          <w:szCs w:val="20"/>
        </w:rPr>
        <w:t>1</w:t>
      </w:r>
      <w:r w:rsidR="000555BB" w:rsidRPr="000555BB">
        <w:rPr>
          <w:sz w:val="20"/>
          <w:szCs w:val="20"/>
        </w:rPr>
        <w:t>2</w:t>
      </w:r>
      <w:r w:rsidR="00D14967">
        <w:rPr>
          <w:sz w:val="20"/>
          <w:szCs w:val="20"/>
        </w:rPr>
        <w:t>.2014</w:t>
      </w:r>
      <w:r w:rsidRPr="00EE64F5">
        <w:rPr>
          <w:sz w:val="20"/>
          <w:szCs w:val="20"/>
        </w:rPr>
        <w:t xml:space="preserve"> по годам на основе расчетов по данным SSMR-SSM/I-</w:t>
      </w:r>
      <w:r w:rsidRPr="00EE64F5">
        <w:rPr>
          <w:sz w:val="20"/>
          <w:szCs w:val="20"/>
          <w:lang w:val="en-US"/>
        </w:rPr>
        <w:t>SSMIS</w:t>
      </w:r>
      <w:r w:rsidR="005370DC" w:rsidRPr="00EE64F5">
        <w:rPr>
          <w:sz w:val="20"/>
          <w:szCs w:val="20"/>
        </w:rPr>
        <w:t>-AMSR2</w:t>
      </w:r>
      <w:r w:rsidRPr="00EE64F5">
        <w:rPr>
          <w:sz w:val="20"/>
          <w:szCs w:val="20"/>
        </w:rPr>
        <w:t xml:space="preserve">, алгоритм </w:t>
      </w:r>
      <w:r w:rsidR="00EE64F5" w:rsidRPr="00EE64F5">
        <w:rPr>
          <w:sz w:val="20"/>
          <w:szCs w:val="20"/>
        </w:rPr>
        <w:t>NASATEA</w:t>
      </w:r>
      <w:r w:rsidR="00EE64F5" w:rsidRPr="00EE64F5">
        <w:rPr>
          <w:sz w:val="20"/>
          <w:szCs w:val="20"/>
          <w:lang w:val="en-US"/>
        </w:rPr>
        <w:t>M</w:t>
      </w:r>
      <w:r w:rsidR="00EE64F5" w:rsidRPr="00EE64F5">
        <w:rPr>
          <w:sz w:val="20"/>
          <w:szCs w:val="20"/>
        </w:rPr>
        <w:t>/BOOTSTRAP</w:t>
      </w:r>
      <w:r w:rsidRPr="00EE64F5">
        <w:rPr>
          <w:sz w:val="20"/>
          <w:szCs w:val="20"/>
        </w:rPr>
        <w:t>: а) Южный Океан, б) Атлантический сектор (60°</w:t>
      </w:r>
      <w:r w:rsidRPr="00EE64F5">
        <w:rPr>
          <w:sz w:val="20"/>
          <w:szCs w:val="20"/>
          <w:lang w:val="en-US"/>
        </w:rPr>
        <w:t>W</w:t>
      </w:r>
      <w:r w:rsidRPr="00EE64F5">
        <w:rPr>
          <w:sz w:val="20"/>
          <w:szCs w:val="20"/>
        </w:rPr>
        <w:t>-30°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>, море Уэдделла), в) Индоокеанский сектор (30°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>-150°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>, моря Космонавтов, Содружества, Моусона), г) Тихоокеанский сектор (150°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>-60°</w:t>
      </w:r>
      <w:r w:rsidRPr="00EE64F5">
        <w:rPr>
          <w:sz w:val="20"/>
          <w:szCs w:val="20"/>
          <w:lang w:val="en-US"/>
        </w:rPr>
        <w:t>W</w:t>
      </w:r>
      <w:r w:rsidRPr="00EE64F5">
        <w:rPr>
          <w:sz w:val="20"/>
          <w:szCs w:val="20"/>
        </w:rPr>
        <w:t xml:space="preserve">, моря Росса, Беллинсгаузена) </w:t>
      </w:r>
    </w:p>
    <w:p w:rsidR="004F6186" w:rsidRDefault="004F6186">
      <w:pPr>
        <w:widowControl w:val="0"/>
        <w:jc w:val="both"/>
        <w:rPr>
          <w:rFonts w:ascii="Arial" w:hAnsi="Arial" w:cs="Arial"/>
        </w:rPr>
      </w:pPr>
    </w:p>
    <w:tbl>
      <w:tblPr>
        <w:tblW w:w="10299" w:type="dxa"/>
        <w:tblInd w:w="-318" w:type="dxa"/>
        <w:tblLayout w:type="fixed"/>
        <w:tblLook w:val="0000" w:firstRow="0" w:lastRow="0" w:firstColumn="0" w:lastColumn="0" w:noHBand="0" w:noVBand="0"/>
      </w:tblPr>
      <w:tblGrid>
        <w:gridCol w:w="3433"/>
        <w:gridCol w:w="3433"/>
        <w:gridCol w:w="3433"/>
      </w:tblGrid>
      <w:tr w:rsidR="004F6186">
        <w:tc>
          <w:tcPr>
            <w:tcW w:w="3433" w:type="dxa"/>
            <w:shd w:val="clear" w:color="auto" w:fill="auto"/>
          </w:tcPr>
          <w:p w:rsidR="004F6186" w:rsidRDefault="00EA12DD">
            <w:pPr>
              <w:tabs>
                <w:tab w:val="left" w:pos="2320"/>
              </w:tabs>
              <w:snapToGrid w:val="0"/>
              <w:ind w:hanging="29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38350" cy="1962150"/>
                  <wp:effectExtent l="0" t="0" r="0" b="0"/>
                  <wp:docPr id="61" name="Рисунок 61" descr="Y:\data\ssmi\data\south\stat\20142014\gif\ned.q5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Y:\data\ssmi\data\south\stat\20142014\gif\ned.q5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4F6186" w:rsidRDefault="00EA12DD">
            <w:pPr>
              <w:snapToGrid w:val="0"/>
              <w:ind w:hanging="12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38350" cy="1962150"/>
                  <wp:effectExtent l="0" t="0" r="0" b="0"/>
                  <wp:docPr id="65" name="Рисунок 65" descr="Y:\data\ssmi\data\south\diff\2014-19782014\gif\ned.q5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Y:\data\ssmi\data\south\diff\2014-19782014\gif\ned.q5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4F6186" w:rsidRDefault="00EA12DD">
            <w:pPr>
              <w:snapToGrid w:val="0"/>
              <w:ind w:hanging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38350" cy="1962150"/>
                  <wp:effectExtent l="0" t="0" r="0" b="0"/>
                  <wp:docPr id="69" name="Рисунок 69" descr="Y:\data\ssmi\data\south\diff\2014-20042014\gif\ned.q5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Y:\data\ssmi\data\south\diff\2014-20042014\gif\ned.q5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6186">
        <w:tblPrEx>
          <w:tblCellMar>
            <w:left w:w="0" w:type="dxa"/>
            <w:right w:w="0" w:type="dxa"/>
          </w:tblCellMar>
        </w:tblPrEx>
        <w:tc>
          <w:tcPr>
            <w:tcW w:w="10299" w:type="dxa"/>
            <w:gridSpan w:val="3"/>
            <w:shd w:val="clear" w:color="auto" w:fill="auto"/>
          </w:tcPr>
          <w:p w:rsidR="004F6186" w:rsidRPr="004E34D2" w:rsidRDefault="00B13CFA" w:rsidP="00B840EA">
            <w:pPr>
              <w:snapToGrid w:val="0"/>
              <w:ind w:hanging="120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0</w:t>
            </w:r>
            <w:r w:rsidR="00B840EA">
              <w:rPr>
                <w:rFonts w:ascii="Arial" w:hAnsi="Arial" w:cs="Arial"/>
                <w:lang w:val="en-US"/>
              </w:rPr>
              <w:t>8</w:t>
            </w:r>
            <w:r w:rsidR="00D80A28" w:rsidRPr="00D14967">
              <w:rPr>
                <w:rFonts w:ascii="Arial" w:hAnsi="Arial" w:cs="Arial"/>
              </w:rPr>
              <w:t>.</w:t>
            </w:r>
            <w:r w:rsidR="00D05E0A">
              <w:rPr>
                <w:rFonts w:ascii="Arial" w:hAnsi="Arial" w:cs="Arial"/>
                <w:lang w:val="en-US"/>
              </w:rPr>
              <w:t>1</w:t>
            </w:r>
            <w:r>
              <w:rPr>
                <w:rFonts w:ascii="Arial" w:hAnsi="Arial" w:cs="Arial"/>
                <w:lang w:val="en-US"/>
              </w:rPr>
              <w:t>2</w:t>
            </w:r>
            <w:r w:rsidR="00432ADB">
              <w:rPr>
                <w:rFonts w:ascii="Arial" w:hAnsi="Arial" w:cs="Arial"/>
              </w:rPr>
              <w:t xml:space="preserve"> – </w:t>
            </w:r>
            <w:r w:rsidR="00B840EA">
              <w:rPr>
                <w:rFonts w:ascii="Arial" w:hAnsi="Arial" w:cs="Arial"/>
                <w:lang w:val="en-US"/>
              </w:rPr>
              <w:t>14</w:t>
            </w:r>
            <w:r w:rsidR="00432ADB">
              <w:rPr>
                <w:rFonts w:ascii="Arial" w:hAnsi="Arial" w:cs="Arial"/>
              </w:rPr>
              <w:t>.</w:t>
            </w:r>
            <w:r w:rsidR="00CE2381">
              <w:rPr>
                <w:rFonts w:ascii="Arial" w:hAnsi="Arial" w:cs="Arial"/>
                <w:lang w:val="en-US"/>
              </w:rPr>
              <w:t>1</w:t>
            </w:r>
            <w:r>
              <w:rPr>
                <w:rFonts w:ascii="Arial" w:hAnsi="Arial" w:cs="Arial"/>
                <w:lang w:val="en-US"/>
              </w:rPr>
              <w:t>2</w:t>
            </w:r>
          </w:p>
        </w:tc>
      </w:tr>
      <w:tr w:rsidR="001E7B25">
        <w:tc>
          <w:tcPr>
            <w:tcW w:w="3433" w:type="dxa"/>
            <w:shd w:val="clear" w:color="auto" w:fill="auto"/>
          </w:tcPr>
          <w:p w:rsidR="001E7B25" w:rsidRDefault="00EA12DD" w:rsidP="003804F6">
            <w:pPr>
              <w:tabs>
                <w:tab w:val="left" w:pos="2320"/>
              </w:tabs>
              <w:snapToGrid w:val="0"/>
              <w:ind w:hanging="29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38350" cy="1962150"/>
                  <wp:effectExtent l="0" t="0" r="0" b="0"/>
                  <wp:docPr id="63" name="Рисунок 63" descr="Y:\data\ssmi\data\south\stat\20142014\gif\mes.q5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Y:\data\ssmi\data\south\stat\20142014\gif\mes.q5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1E7B25" w:rsidRDefault="00EA12DD" w:rsidP="003804F6">
            <w:pPr>
              <w:snapToGrid w:val="0"/>
              <w:ind w:hanging="12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38350" cy="1962150"/>
                  <wp:effectExtent l="0" t="0" r="0" b="0"/>
                  <wp:docPr id="67" name="Рисунок 67" descr="Y:\data\ssmi\data\south\diff\2014-19782014\gif\mes.q5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Y:\data\ssmi\data\south\diff\2014-19782014\gif\mes.q5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1E7B25" w:rsidRDefault="00EA12DD" w:rsidP="003804F6">
            <w:pPr>
              <w:snapToGrid w:val="0"/>
              <w:ind w:hanging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38350" cy="1962150"/>
                  <wp:effectExtent l="0" t="0" r="0" b="0"/>
                  <wp:docPr id="71" name="Рисунок 71" descr="Y:\data\ssmi\data\south\diff\2014-20042014\gif\mes.q5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Y:\data\ssmi\data\south\diff\2014-20042014\gif\mes.q5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7B25">
        <w:tblPrEx>
          <w:tblCellMar>
            <w:left w:w="0" w:type="dxa"/>
            <w:right w:w="0" w:type="dxa"/>
          </w:tblCellMar>
        </w:tblPrEx>
        <w:tc>
          <w:tcPr>
            <w:tcW w:w="10299" w:type="dxa"/>
            <w:gridSpan w:val="3"/>
            <w:shd w:val="clear" w:color="auto" w:fill="auto"/>
          </w:tcPr>
          <w:p w:rsidR="001E7B25" w:rsidRPr="00F23F15" w:rsidRDefault="00B840EA" w:rsidP="00B13CFA">
            <w:pPr>
              <w:snapToGrid w:val="0"/>
              <w:ind w:hanging="120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15</w:t>
            </w:r>
            <w:r w:rsidR="001E7B25">
              <w:rPr>
                <w:rFonts w:ascii="Arial" w:hAnsi="Arial" w:cs="Arial"/>
              </w:rPr>
              <w:t>.</w:t>
            </w:r>
            <w:r w:rsidR="00F23F15">
              <w:rPr>
                <w:rFonts w:ascii="Arial" w:hAnsi="Arial" w:cs="Arial"/>
                <w:lang w:val="en-US"/>
              </w:rPr>
              <w:t>1</w:t>
            </w:r>
            <w:r w:rsidR="000D6E4D">
              <w:rPr>
                <w:rFonts w:ascii="Arial" w:hAnsi="Arial" w:cs="Arial"/>
                <w:lang w:val="en-US"/>
              </w:rPr>
              <w:t>1</w:t>
            </w:r>
            <w:r w:rsidR="001E7B25">
              <w:rPr>
                <w:rFonts w:ascii="Arial" w:hAnsi="Arial" w:cs="Arial"/>
              </w:rPr>
              <w:t xml:space="preserve"> – </w:t>
            </w:r>
            <w:r>
              <w:rPr>
                <w:rFonts w:ascii="Arial" w:hAnsi="Arial" w:cs="Arial"/>
                <w:lang w:val="en-US"/>
              </w:rPr>
              <w:t>14</w:t>
            </w:r>
            <w:r w:rsidR="001E7B25">
              <w:rPr>
                <w:rFonts w:ascii="Arial" w:hAnsi="Arial" w:cs="Arial"/>
              </w:rPr>
              <w:t>.</w:t>
            </w:r>
            <w:r w:rsidR="00CE2381">
              <w:rPr>
                <w:rFonts w:ascii="Arial" w:hAnsi="Arial" w:cs="Arial"/>
                <w:lang w:val="en-US"/>
              </w:rPr>
              <w:t>1</w:t>
            </w:r>
            <w:r w:rsidR="00B13CFA">
              <w:rPr>
                <w:rFonts w:ascii="Arial" w:hAnsi="Arial" w:cs="Arial"/>
                <w:lang w:val="en-US"/>
              </w:rPr>
              <w:t>2</w:t>
            </w:r>
          </w:p>
        </w:tc>
      </w:tr>
    </w:tbl>
    <w:p w:rsidR="004F6186" w:rsidRDefault="004F6186">
      <w:pPr>
        <w:widowControl w:val="0"/>
        <w:jc w:val="both"/>
        <w:rPr>
          <w:rFonts w:ascii="Arial" w:hAnsi="Arial" w:cs="Arial"/>
          <w:b/>
        </w:rPr>
      </w:pPr>
    </w:p>
    <w:p w:rsidR="004F6186" w:rsidRDefault="004F6186">
      <w:pPr>
        <w:pStyle w:val="2"/>
        <w:ind w:left="-59" w:firstLine="20"/>
      </w:pPr>
      <w:bookmarkStart w:id="11" w:name="__RefHeading__29_2136340665"/>
      <w:bookmarkEnd w:id="11"/>
      <w:r>
        <w:t xml:space="preserve">Рисунок </w:t>
      </w:r>
      <w:r w:rsidR="00260090">
        <w:t>9</w:t>
      </w:r>
      <w:r>
        <w:t xml:space="preserve"> – Медианные распределения об</w:t>
      </w:r>
      <w:r w:rsidR="00432ADB">
        <w:t xml:space="preserve">щей сплоченности льда за </w:t>
      </w:r>
      <w:r w:rsidR="00DF4DCF">
        <w:t xml:space="preserve">текущие 7 и 30-дневные промежутки </w:t>
      </w:r>
      <w:r>
        <w:t>(слева) и её разности относительно медианного распределения за т</w:t>
      </w:r>
      <w:r w:rsidR="00432ADB">
        <w:t>от же месяц за периоды 197</w:t>
      </w:r>
      <w:r w:rsidR="00F21DAC" w:rsidRPr="00F21DAC">
        <w:t>8</w:t>
      </w:r>
      <w:r w:rsidR="00432ADB">
        <w:t>-201</w:t>
      </w:r>
      <w:r w:rsidR="00516A57">
        <w:t>4</w:t>
      </w:r>
      <w:r w:rsidR="00432ADB">
        <w:t xml:space="preserve"> (центр) и 200</w:t>
      </w:r>
      <w:r w:rsidR="00516A57">
        <w:t>4</w:t>
      </w:r>
      <w:r w:rsidR="00432ADB">
        <w:t>-201</w:t>
      </w:r>
      <w:r w:rsidR="00516A57">
        <w:t>4</w:t>
      </w:r>
      <w:r>
        <w:t xml:space="preserve"> гг. (справа) на основе расчетов по данным SSMR-SSM/I-</w:t>
      </w:r>
      <w:r>
        <w:rPr>
          <w:lang w:val="en-US"/>
        </w:rPr>
        <w:t>SSMIS</w:t>
      </w:r>
      <w:r w:rsidR="005370DC">
        <w:t>-AMSR2</w:t>
      </w:r>
      <w:r>
        <w:t xml:space="preserve">, алгоритм </w:t>
      </w:r>
      <w:r w:rsidR="00EE64F5">
        <w:t>NASATEA</w:t>
      </w:r>
      <w:r w:rsidR="00EE64F5">
        <w:rPr>
          <w:lang w:val="en-US"/>
        </w:rPr>
        <w:t>M</w:t>
      </w:r>
      <w:r w:rsidR="00EE64F5">
        <w:t>/BOOTSTRAP</w:t>
      </w:r>
    </w:p>
    <w:p w:rsidR="004F6186" w:rsidRDefault="004F6186">
      <w:pPr>
        <w:pageBreakBefore/>
        <w:widowControl w:val="0"/>
        <w:jc w:val="both"/>
        <w:rPr>
          <w:rFonts w:ascii="Arial" w:hAnsi="Arial" w:cs="Arial"/>
        </w:rPr>
      </w:pPr>
    </w:p>
    <w:p w:rsidR="00DF4DCF" w:rsidRPr="00E56648" w:rsidRDefault="004F6186" w:rsidP="00F02304">
      <w:pPr>
        <w:jc w:val="both"/>
        <w:rPr>
          <w:sz w:val="22"/>
          <w:szCs w:val="22"/>
        </w:rPr>
      </w:pPr>
      <w:bookmarkStart w:id="12" w:name="__RefHeading__31_2136340665"/>
      <w:bookmarkEnd w:id="12"/>
      <w:r w:rsidRPr="00E54C90">
        <w:rPr>
          <w:sz w:val="22"/>
          <w:szCs w:val="22"/>
        </w:rPr>
        <w:t xml:space="preserve">Таблица 4 – Динамика изменения значений ледовитости по сравнению с предыдущей неделей для морей Южного океана за </w:t>
      </w:r>
      <w:r w:rsidR="00DE20CF" w:rsidRPr="00DE20CF">
        <w:rPr>
          <w:sz w:val="22"/>
          <w:szCs w:val="22"/>
        </w:rPr>
        <w:t>0</w:t>
      </w:r>
      <w:r w:rsidR="008E294C" w:rsidRPr="008E294C">
        <w:rPr>
          <w:sz w:val="22"/>
          <w:szCs w:val="22"/>
        </w:rPr>
        <w:t>8</w:t>
      </w:r>
      <w:r w:rsidR="006B0A9A">
        <w:rPr>
          <w:sz w:val="22"/>
          <w:szCs w:val="22"/>
        </w:rPr>
        <w:t xml:space="preserve"> </w:t>
      </w:r>
      <w:r w:rsidR="00A24C8A">
        <w:rPr>
          <w:sz w:val="22"/>
          <w:szCs w:val="22"/>
        </w:rPr>
        <w:t xml:space="preserve">– </w:t>
      </w:r>
      <w:r w:rsidR="008E294C" w:rsidRPr="008E294C">
        <w:rPr>
          <w:sz w:val="22"/>
          <w:szCs w:val="22"/>
        </w:rPr>
        <w:t>14</w:t>
      </w:r>
      <w:r w:rsidR="006B0A9A">
        <w:rPr>
          <w:sz w:val="22"/>
          <w:szCs w:val="22"/>
        </w:rPr>
        <w:t xml:space="preserve"> </w:t>
      </w:r>
      <w:r w:rsidR="00DE20CF">
        <w:rPr>
          <w:sz w:val="22"/>
          <w:szCs w:val="22"/>
        </w:rPr>
        <w:t>декабря</w:t>
      </w:r>
      <w:r w:rsidR="00803772">
        <w:rPr>
          <w:sz w:val="22"/>
          <w:szCs w:val="22"/>
        </w:rPr>
        <w:t xml:space="preserve"> </w:t>
      </w:r>
      <w:r w:rsidR="00F66ABD">
        <w:rPr>
          <w:sz w:val="22"/>
          <w:szCs w:val="22"/>
        </w:rPr>
        <w:t xml:space="preserve">2014 </w:t>
      </w:r>
      <w:r w:rsidRPr="00E54C90">
        <w:rPr>
          <w:sz w:val="22"/>
          <w:szCs w:val="22"/>
        </w:rPr>
        <w:t xml:space="preserve">г. по данным наблюдений </w:t>
      </w:r>
      <w:r w:rsidRPr="00E54C90">
        <w:rPr>
          <w:sz w:val="22"/>
          <w:szCs w:val="22"/>
          <w:lang w:val="en-US"/>
        </w:rPr>
        <w:t>SSMR</w:t>
      </w:r>
      <w:r w:rsidRPr="00E54C90">
        <w:rPr>
          <w:sz w:val="22"/>
          <w:szCs w:val="22"/>
        </w:rPr>
        <w:t>-</w:t>
      </w:r>
      <w:r w:rsidRPr="00E54C90">
        <w:rPr>
          <w:sz w:val="22"/>
          <w:szCs w:val="22"/>
          <w:lang w:val="en-US"/>
        </w:rPr>
        <w:t>SSM</w:t>
      </w:r>
      <w:r w:rsidRPr="00E54C90">
        <w:rPr>
          <w:sz w:val="22"/>
          <w:szCs w:val="22"/>
        </w:rPr>
        <w:t>/</w:t>
      </w:r>
      <w:r w:rsidRPr="00E54C90">
        <w:rPr>
          <w:sz w:val="22"/>
          <w:szCs w:val="22"/>
          <w:lang w:val="en-US"/>
        </w:rPr>
        <w:t>I</w:t>
      </w:r>
      <w:r w:rsidRPr="00E54C90">
        <w:rPr>
          <w:sz w:val="22"/>
          <w:szCs w:val="22"/>
        </w:rPr>
        <w:t>-</w:t>
      </w:r>
      <w:r w:rsidRPr="00E54C90">
        <w:rPr>
          <w:sz w:val="22"/>
          <w:szCs w:val="22"/>
          <w:lang w:val="en-US"/>
        </w:rPr>
        <w:t>SSMIS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E56648" w:rsidTr="00EA3386">
        <w:tblPrEx>
          <w:tblCellMar>
            <w:top w:w="0" w:type="dxa"/>
            <w:bottom w:w="0" w:type="dxa"/>
          </w:tblCellMar>
        </w:tblPrEx>
        <w:tc>
          <w:tcPr>
            <w:tcW w:w="1160" w:type="dxa"/>
            <w:shd w:val="clear" w:color="auto" w:fill="auto"/>
          </w:tcPr>
          <w:p w:rsidR="00E56648" w:rsidRDefault="00E56648" w:rsidP="00EA3386">
            <w:pPr>
              <w:jc w:val="center"/>
              <w:rPr>
                <w:rFonts w:ascii="Arial" w:hAnsi="Arial" w:cs="Arial"/>
              </w:rPr>
            </w:pPr>
            <w:bookmarkStart w:id="13" w:name="__RefHeading__33_2136340665"/>
            <w:bookmarkEnd w:id="13"/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E56648" w:rsidRDefault="00E56648" w:rsidP="00EA338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2160" w:type="dxa"/>
            <w:shd w:val="clear" w:color="auto" w:fill="auto"/>
          </w:tcPr>
          <w:p w:rsidR="00E56648" w:rsidRDefault="00E56648" w:rsidP="00EA338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Атлантический сектор </w:t>
            </w:r>
          </w:p>
        </w:tc>
        <w:tc>
          <w:tcPr>
            <w:tcW w:w="2160" w:type="dxa"/>
            <w:shd w:val="clear" w:color="auto" w:fill="auto"/>
          </w:tcPr>
          <w:p w:rsidR="00E56648" w:rsidRDefault="00E56648" w:rsidP="00EA338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Индоокеанский сектор </w:t>
            </w:r>
          </w:p>
        </w:tc>
        <w:tc>
          <w:tcPr>
            <w:tcW w:w="2160" w:type="dxa"/>
            <w:shd w:val="clear" w:color="auto" w:fill="auto"/>
          </w:tcPr>
          <w:p w:rsidR="00E56648" w:rsidRDefault="00E56648" w:rsidP="00EA338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Тихоокеанский сектор </w:t>
            </w:r>
          </w:p>
        </w:tc>
      </w:tr>
      <w:tr w:rsidR="008E294C" w:rsidTr="00EA3386">
        <w:tblPrEx>
          <w:tblCellMar>
            <w:top w:w="0" w:type="dxa"/>
            <w:bottom w:w="0" w:type="dxa"/>
          </w:tblCellMar>
        </w:tblPrEx>
        <w:tc>
          <w:tcPr>
            <w:tcW w:w="1160" w:type="dxa"/>
            <w:shd w:val="clear" w:color="auto" w:fill="auto"/>
          </w:tcPr>
          <w:p w:rsidR="008E294C" w:rsidRDefault="008E294C" w:rsidP="006719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8E294C" w:rsidRPr="006236B7" w:rsidRDefault="008E294C" w:rsidP="006E70FB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-1099.2</w:t>
            </w:r>
          </w:p>
        </w:tc>
        <w:tc>
          <w:tcPr>
            <w:tcW w:w="2160" w:type="dxa"/>
            <w:shd w:val="clear" w:color="auto" w:fill="auto"/>
          </w:tcPr>
          <w:p w:rsidR="008E294C" w:rsidRPr="006236B7" w:rsidRDefault="008E294C" w:rsidP="006E70FB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-401.5</w:t>
            </w:r>
          </w:p>
        </w:tc>
        <w:tc>
          <w:tcPr>
            <w:tcW w:w="2160" w:type="dxa"/>
            <w:shd w:val="clear" w:color="auto" w:fill="auto"/>
          </w:tcPr>
          <w:p w:rsidR="008E294C" w:rsidRPr="006236B7" w:rsidRDefault="008E294C" w:rsidP="006E70FB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-394.1</w:t>
            </w:r>
          </w:p>
        </w:tc>
        <w:tc>
          <w:tcPr>
            <w:tcW w:w="2160" w:type="dxa"/>
            <w:shd w:val="clear" w:color="auto" w:fill="auto"/>
          </w:tcPr>
          <w:p w:rsidR="008E294C" w:rsidRPr="006236B7" w:rsidRDefault="008E294C" w:rsidP="006E70FB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-303.7</w:t>
            </w:r>
          </w:p>
        </w:tc>
      </w:tr>
      <w:tr w:rsidR="008E294C" w:rsidTr="00EA3386">
        <w:tblPrEx>
          <w:tblCellMar>
            <w:top w:w="0" w:type="dxa"/>
            <w:bottom w:w="0" w:type="dxa"/>
          </w:tblCellMar>
        </w:tblPrEx>
        <w:tc>
          <w:tcPr>
            <w:tcW w:w="1160" w:type="dxa"/>
            <w:shd w:val="clear" w:color="auto" w:fill="auto"/>
          </w:tcPr>
          <w:p w:rsidR="008E294C" w:rsidRDefault="008E294C" w:rsidP="006719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тыс.кв.км/сут.</w:t>
            </w:r>
          </w:p>
        </w:tc>
        <w:tc>
          <w:tcPr>
            <w:tcW w:w="2160" w:type="dxa"/>
            <w:shd w:val="clear" w:color="auto" w:fill="auto"/>
          </w:tcPr>
          <w:p w:rsidR="008E294C" w:rsidRPr="006236B7" w:rsidRDefault="008E294C" w:rsidP="006E70FB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-157.0</w:t>
            </w:r>
          </w:p>
        </w:tc>
        <w:tc>
          <w:tcPr>
            <w:tcW w:w="2160" w:type="dxa"/>
            <w:shd w:val="clear" w:color="auto" w:fill="auto"/>
          </w:tcPr>
          <w:p w:rsidR="008E294C" w:rsidRPr="006236B7" w:rsidRDefault="008E294C" w:rsidP="006E70FB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-57.4</w:t>
            </w:r>
          </w:p>
        </w:tc>
        <w:tc>
          <w:tcPr>
            <w:tcW w:w="2160" w:type="dxa"/>
            <w:shd w:val="clear" w:color="auto" w:fill="auto"/>
          </w:tcPr>
          <w:p w:rsidR="008E294C" w:rsidRPr="006236B7" w:rsidRDefault="008E294C" w:rsidP="006E70FB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-56.3</w:t>
            </w:r>
          </w:p>
        </w:tc>
        <w:tc>
          <w:tcPr>
            <w:tcW w:w="2160" w:type="dxa"/>
            <w:shd w:val="clear" w:color="auto" w:fill="auto"/>
          </w:tcPr>
          <w:p w:rsidR="008E294C" w:rsidRPr="006236B7" w:rsidRDefault="008E294C" w:rsidP="006E70FB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-43.4</w:t>
            </w:r>
          </w:p>
        </w:tc>
      </w:tr>
    </w:tbl>
    <w:p w:rsidR="004F6186" w:rsidRPr="006600A6" w:rsidRDefault="004F6186">
      <w:pPr>
        <w:pStyle w:val="2"/>
        <w:ind w:left="-20" w:firstLine="39"/>
      </w:pPr>
      <w:r>
        <w:t>Таблица 5 - Медианные значения ледовитости для Южного океана и 3 меридиональных секторов за текущие 30 и 7-дневные</w:t>
      </w:r>
      <w:r w:rsidR="00F66ABD">
        <w:t xml:space="preserve"> интервалы и её аномалии от 2009</w:t>
      </w:r>
      <w:r>
        <w:t>-201</w:t>
      </w:r>
      <w:r w:rsidR="00F66ABD">
        <w:t>3 гг. и интервалов 2004-2014 гг. и 1978-2014</w:t>
      </w:r>
      <w:r>
        <w:t xml:space="preserve"> гг. по данным наблюдений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 w:rsidR="005370DC">
        <w:t>-AMSR2</w:t>
      </w:r>
      <w:r>
        <w:t xml:space="preserve">, алгоритм </w:t>
      </w:r>
      <w:r w:rsidR="00EE64F5">
        <w:rPr>
          <w:lang w:val="en-US"/>
        </w:rPr>
        <w:t>NASATEAM</w:t>
      </w:r>
      <w:r w:rsidR="00EE64F5" w:rsidRPr="00EE64F5">
        <w:t>/</w:t>
      </w:r>
      <w:r w:rsidR="00EE64F5">
        <w:rPr>
          <w:lang w:val="en-US"/>
        </w:rPr>
        <w:t>BOOTSTRAP</w:t>
      </w:r>
    </w:p>
    <w:p w:rsidR="006B0A9A" w:rsidRPr="00A50E8E" w:rsidRDefault="006B0A9A" w:rsidP="006B0A9A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Южный Океан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6B0A9A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 w:val="restart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r w:rsidRPr="006B0A9A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Аномалии, тыс км</w:t>
            </w:r>
            <w:r w:rsidRPr="006B0A9A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6B0A9A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2009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2004-2014гг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1978-2014гг</w:t>
            </w:r>
          </w:p>
        </w:tc>
      </w:tr>
      <w:tr w:rsidR="008E294C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 w:val="restart"/>
            <w:shd w:val="clear" w:color="auto" w:fill="auto"/>
            <w:vAlign w:val="center"/>
          </w:tcPr>
          <w:p w:rsidR="008E294C" w:rsidRDefault="008E294C" w:rsidP="006E70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15.11-14.12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8E294C" w:rsidRDefault="008E294C" w:rsidP="006E70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14546.1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E294C" w:rsidRPr="006236B7" w:rsidRDefault="008E294C" w:rsidP="006E70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720.3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E294C" w:rsidRPr="006236B7" w:rsidRDefault="008E294C" w:rsidP="006E70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-409.6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E294C" w:rsidRPr="006236B7" w:rsidRDefault="008E294C" w:rsidP="006E70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530.7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E294C" w:rsidRPr="006236B7" w:rsidRDefault="008E294C" w:rsidP="006E70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551.4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E294C" w:rsidRPr="006236B7" w:rsidRDefault="008E294C" w:rsidP="006E70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-352.2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E294C" w:rsidRPr="006236B7" w:rsidRDefault="008E294C" w:rsidP="006E70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310.0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E294C" w:rsidRPr="006236B7" w:rsidRDefault="008E294C" w:rsidP="006E70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659.4</w:t>
            </w:r>
          </w:p>
        </w:tc>
      </w:tr>
      <w:tr w:rsidR="008E294C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/>
            <w:shd w:val="clear" w:color="auto" w:fill="auto"/>
            <w:vAlign w:val="center"/>
          </w:tcPr>
          <w:p w:rsidR="008E294C" w:rsidRDefault="008E294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8E294C" w:rsidRDefault="008E294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8E294C" w:rsidRPr="00A50E8E" w:rsidRDefault="008E294C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E294C" w:rsidRPr="00A50E8E" w:rsidRDefault="008E294C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-2.7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E294C" w:rsidRPr="00A50E8E" w:rsidRDefault="008E294C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E294C" w:rsidRPr="00A50E8E" w:rsidRDefault="008E294C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E294C" w:rsidRPr="00A50E8E" w:rsidRDefault="008E294C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-2.4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E294C" w:rsidRPr="00A50E8E" w:rsidRDefault="008E294C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E294C" w:rsidRPr="00A50E8E" w:rsidRDefault="008E294C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4.7</w:t>
            </w:r>
          </w:p>
        </w:tc>
      </w:tr>
      <w:tr w:rsidR="008E294C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 w:val="restart"/>
            <w:shd w:val="clear" w:color="auto" w:fill="auto"/>
            <w:vAlign w:val="center"/>
          </w:tcPr>
          <w:p w:rsidR="008E294C" w:rsidRDefault="008E294C" w:rsidP="006E70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08-14.12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8E294C" w:rsidRDefault="008E294C" w:rsidP="006E70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12890.7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E294C" w:rsidRPr="006236B7" w:rsidRDefault="008E294C" w:rsidP="006E70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1133.9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E294C" w:rsidRPr="006236B7" w:rsidRDefault="008E294C" w:rsidP="006E70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163.8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E294C" w:rsidRPr="006236B7" w:rsidRDefault="008E294C" w:rsidP="006E70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364.3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E294C" w:rsidRPr="006236B7" w:rsidRDefault="008E294C" w:rsidP="006E70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1133.9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E294C" w:rsidRPr="006236B7" w:rsidRDefault="008E294C" w:rsidP="006E70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42.2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E294C" w:rsidRPr="006236B7" w:rsidRDefault="008E294C" w:rsidP="006E70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714.5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E294C" w:rsidRPr="006236B7" w:rsidRDefault="008E294C" w:rsidP="006E70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1158.2</w:t>
            </w:r>
          </w:p>
        </w:tc>
      </w:tr>
      <w:tr w:rsidR="008E294C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/>
            <w:shd w:val="clear" w:color="auto" w:fill="auto"/>
            <w:vAlign w:val="center"/>
          </w:tcPr>
          <w:p w:rsidR="008E294C" w:rsidRDefault="008E294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8E294C" w:rsidRDefault="008E294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8E294C" w:rsidRPr="00A50E8E" w:rsidRDefault="008E294C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E294C" w:rsidRPr="00A50E8E" w:rsidRDefault="008E294C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E294C" w:rsidRPr="00A50E8E" w:rsidRDefault="008E294C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E294C" w:rsidRPr="00A50E8E" w:rsidRDefault="008E294C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E294C" w:rsidRPr="00A50E8E" w:rsidRDefault="008E294C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E294C" w:rsidRPr="00A50E8E" w:rsidRDefault="008E294C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E294C" w:rsidRPr="00A50E8E" w:rsidRDefault="008E294C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9.9</w:t>
            </w:r>
          </w:p>
        </w:tc>
      </w:tr>
    </w:tbl>
    <w:p w:rsidR="006B0A9A" w:rsidRPr="00A50E8E" w:rsidRDefault="006B0A9A" w:rsidP="006B0A9A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Атлантический сектор (60°W-30°E, море Уэдделла)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6B0A9A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 w:val="restart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r w:rsidRPr="006B0A9A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Аномалии, тыс км</w:t>
            </w:r>
            <w:r w:rsidRPr="006B0A9A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6B0A9A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2009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2004-2014гг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1978-2014гг</w:t>
            </w:r>
          </w:p>
        </w:tc>
      </w:tr>
      <w:tr w:rsidR="008E294C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 w:val="restart"/>
            <w:shd w:val="clear" w:color="auto" w:fill="auto"/>
            <w:vAlign w:val="center"/>
          </w:tcPr>
          <w:p w:rsidR="008E294C" w:rsidRDefault="008E294C" w:rsidP="006E70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15.11-14.12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8E294C" w:rsidRDefault="008E294C" w:rsidP="006E70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6130.8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E294C" w:rsidRPr="006236B7" w:rsidRDefault="008E294C" w:rsidP="006E70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567.6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E294C" w:rsidRPr="006236B7" w:rsidRDefault="008E294C" w:rsidP="006E70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386.8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E294C" w:rsidRPr="006236B7" w:rsidRDefault="008E294C" w:rsidP="006E70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-65.8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E294C" w:rsidRPr="006236B7" w:rsidRDefault="008E294C" w:rsidP="006E70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125.7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E294C" w:rsidRPr="006236B7" w:rsidRDefault="008E294C" w:rsidP="006E70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229.9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E294C" w:rsidRPr="006236B7" w:rsidRDefault="008E294C" w:rsidP="006E70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102.1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E294C" w:rsidRPr="006236B7" w:rsidRDefault="008E294C" w:rsidP="006E70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177.3</w:t>
            </w:r>
          </w:p>
        </w:tc>
      </w:tr>
      <w:tr w:rsidR="008E294C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/>
            <w:shd w:val="clear" w:color="auto" w:fill="auto"/>
            <w:vAlign w:val="center"/>
          </w:tcPr>
          <w:p w:rsidR="008E294C" w:rsidRDefault="008E294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8E294C" w:rsidRDefault="008E294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8E294C" w:rsidRPr="00A50E8E" w:rsidRDefault="008E294C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E294C" w:rsidRPr="00A50E8E" w:rsidRDefault="008E294C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E294C" w:rsidRPr="00A50E8E" w:rsidRDefault="008E294C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-1.1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E294C" w:rsidRPr="00A50E8E" w:rsidRDefault="008E294C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E294C" w:rsidRPr="00A50E8E" w:rsidRDefault="008E294C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E294C" w:rsidRPr="00A50E8E" w:rsidRDefault="008E294C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E294C" w:rsidRPr="00A50E8E" w:rsidRDefault="008E294C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3.0</w:t>
            </w:r>
          </w:p>
        </w:tc>
      </w:tr>
      <w:tr w:rsidR="008E294C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 w:val="restart"/>
            <w:shd w:val="clear" w:color="auto" w:fill="auto"/>
            <w:vAlign w:val="center"/>
          </w:tcPr>
          <w:p w:rsidR="008E294C" w:rsidRDefault="008E294C" w:rsidP="006E70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08-14.12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8E294C" w:rsidRDefault="008E294C" w:rsidP="006E70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5625.9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E294C" w:rsidRPr="006236B7" w:rsidRDefault="008E294C" w:rsidP="006E70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597.4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E294C" w:rsidRPr="006236B7" w:rsidRDefault="008E294C" w:rsidP="006E70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793.0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E294C" w:rsidRPr="006236B7" w:rsidRDefault="008E294C" w:rsidP="006E70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-212.6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E294C" w:rsidRPr="006236B7" w:rsidRDefault="008E294C" w:rsidP="006E70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205.9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E294C" w:rsidRPr="006236B7" w:rsidRDefault="008E294C" w:rsidP="006E70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211.0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E294C" w:rsidRPr="006236B7" w:rsidRDefault="008E294C" w:rsidP="006E70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202.0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E294C" w:rsidRPr="006236B7" w:rsidRDefault="008E294C" w:rsidP="006E70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361.6</w:t>
            </w:r>
          </w:p>
        </w:tc>
      </w:tr>
      <w:tr w:rsidR="008E294C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/>
            <w:shd w:val="clear" w:color="auto" w:fill="auto"/>
            <w:vAlign w:val="center"/>
          </w:tcPr>
          <w:p w:rsidR="008E294C" w:rsidRDefault="008E294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8E294C" w:rsidRDefault="008E294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8E294C" w:rsidRPr="00A50E8E" w:rsidRDefault="008E294C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11.9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E294C" w:rsidRPr="00A50E8E" w:rsidRDefault="008E294C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E294C" w:rsidRPr="00A50E8E" w:rsidRDefault="008E294C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-3.6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E294C" w:rsidRPr="00A50E8E" w:rsidRDefault="008E294C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3.8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E294C" w:rsidRPr="00A50E8E" w:rsidRDefault="008E294C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3.9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E294C" w:rsidRPr="00A50E8E" w:rsidRDefault="008E294C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3.7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E294C" w:rsidRPr="00A50E8E" w:rsidRDefault="008E294C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6.9</w:t>
            </w:r>
          </w:p>
        </w:tc>
      </w:tr>
    </w:tbl>
    <w:p w:rsidR="006B0A9A" w:rsidRPr="00A50E8E" w:rsidRDefault="006B0A9A" w:rsidP="006B0A9A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Индоокеанский сектор (30°E-150°E, моря Космонавтов, Содружества, Моусона)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6B0A9A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 w:val="restart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r w:rsidRPr="006B0A9A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Аномалии, тыс км</w:t>
            </w:r>
            <w:r w:rsidRPr="006B0A9A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6B0A9A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2009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2004-2014гг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1978-2014гг</w:t>
            </w:r>
          </w:p>
        </w:tc>
      </w:tr>
      <w:tr w:rsidR="008E294C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 w:val="restart"/>
            <w:shd w:val="clear" w:color="auto" w:fill="auto"/>
            <w:vAlign w:val="center"/>
          </w:tcPr>
          <w:p w:rsidR="008E294C" w:rsidRDefault="008E294C" w:rsidP="006E70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15.11-14.12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8E294C" w:rsidRDefault="008E294C" w:rsidP="006E70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2650.6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E294C" w:rsidRPr="006236B7" w:rsidRDefault="008E294C" w:rsidP="006E70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-388.7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E294C" w:rsidRPr="006236B7" w:rsidRDefault="008E294C" w:rsidP="006E70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-598.0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E294C" w:rsidRPr="006236B7" w:rsidRDefault="008E294C" w:rsidP="006E70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177.9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E294C" w:rsidRPr="006236B7" w:rsidRDefault="008E294C" w:rsidP="006E70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84.6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E294C" w:rsidRPr="006236B7" w:rsidRDefault="008E294C" w:rsidP="006E70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-361.4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E294C" w:rsidRPr="006236B7" w:rsidRDefault="008E294C" w:rsidP="006E70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-136.4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E294C" w:rsidRPr="006236B7" w:rsidRDefault="008E294C" w:rsidP="006E70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-19.7</w:t>
            </w:r>
          </w:p>
        </w:tc>
      </w:tr>
      <w:tr w:rsidR="008E294C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/>
            <w:shd w:val="clear" w:color="auto" w:fill="auto"/>
            <w:vAlign w:val="center"/>
          </w:tcPr>
          <w:p w:rsidR="008E294C" w:rsidRDefault="008E294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8E294C" w:rsidRDefault="008E294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8E294C" w:rsidRPr="00A50E8E" w:rsidRDefault="008E294C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-12.8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E294C" w:rsidRPr="00A50E8E" w:rsidRDefault="008E294C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-18.4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E294C" w:rsidRPr="00A50E8E" w:rsidRDefault="008E294C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E294C" w:rsidRPr="00A50E8E" w:rsidRDefault="008E294C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E294C" w:rsidRPr="00A50E8E" w:rsidRDefault="008E294C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-12.0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E294C" w:rsidRPr="00A50E8E" w:rsidRDefault="008E294C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-4.9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E294C" w:rsidRPr="00A50E8E" w:rsidRDefault="008E294C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-0.7</w:t>
            </w:r>
          </w:p>
        </w:tc>
      </w:tr>
      <w:tr w:rsidR="008E294C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 w:val="restart"/>
            <w:shd w:val="clear" w:color="auto" w:fill="auto"/>
            <w:vAlign w:val="center"/>
          </w:tcPr>
          <w:p w:rsidR="008E294C" w:rsidRDefault="008E294C" w:rsidP="006E70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08-14.12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8E294C" w:rsidRDefault="008E294C" w:rsidP="006E70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1969.7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E294C" w:rsidRPr="006236B7" w:rsidRDefault="008E294C" w:rsidP="006E70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-387.8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E294C" w:rsidRPr="006236B7" w:rsidRDefault="008E294C" w:rsidP="006E70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-566.0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E294C" w:rsidRPr="006236B7" w:rsidRDefault="008E294C" w:rsidP="006E70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38.5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E294C" w:rsidRPr="006236B7" w:rsidRDefault="008E294C" w:rsidP="006E70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187.5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E294C" w:rsidRPr="006236B7" w:rsidRDefault="008E294C" w:rsidP="006E70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-235.1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E294C" w:rsidRPr="006236B7" w:rsidRDefault="008E294C" w:rsidP="006E70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E294C" w:rsidRPr="006236B7" w:rsidRDefault="008E294C" w:rsidP="006E70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97.5</w:t>
            </w:r>
          </w:p>
        </w:tc>
      </w:tr>
      <w:tr w:rsidR="008E294C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/>
            <w:shd w:val="clear" w:color="auto" w:fill="auto"/>
            <w:vAlign w:val="center"/>
          </w:tcPr>
          <w:p w:rsidR="008E294C" w:rsidRDefault="008E294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8E294C" w:rsidRDefault="008E294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8E294C" w:rsidRPr="00A50E8E" w:rsidRDefault="008E294C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-16.5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E294C" w:rsidRPr="00A50E8E" w:rsidRDefault="008E294C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-22.3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E294C" w:rsidRPr="00A50E8E" w:rsidRDefault="008E294C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E294C" w:rsidRPr="00A50E8E" w:rsidRDefault="008E294C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E294C" w:rsidRPr="00A50E8E" w:rsidRDefault="008E294C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-10.7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E294C" w:rsidRPr="00A50E8E" w:rsidRDefault="008E294C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-2.2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E294C" w:rsidRPr="00A50E8E" w:rsidRDefault="008E294C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5.2</w:t>
            </w:r>
          </w:p>
        </w:tc>
      </w:tr>
    </w:tbl>
    <w:p w:rsidR="006B0A9A" w:rsidRPr="00A50E8E" w:rsidRDefault="006B0A9A" w:rsidP="006B0A9A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Тихоокеанский сектор (150°E-60°W, моря Росса, Беллинсгаузена)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6B0A9A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 w:val="restart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r w:rsidRPr="006B0A9A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Аномалии, тыс км</w:t>
            </w:r>
            <w:r w:rsidRPr="006B0A9A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6B0A9A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2009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2004-2014гг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1978-2014гг</w:t>
            </w:r>
          </w:p>
        </w:tc>
      </w:tr>
      <w:tr w:rsidR="008E294C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 w:val="restart"/>
            <w:shd w:val="clear" w:color="auto" w:fill="auto"/>
            <w:vAlign w:val="center"/>
          </w:tcPr>
          <w:p w:rsidR="008E294C" w:rsidRDefault="008E294C" w:rsidP="006E70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15.11-14.12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8E294C" w:rsidRDefault="008E294C" w:rsidP="006E70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5764.7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E294C" w:rsidRPr="006236B7" w:rsidRDefault="008E294C" w:rsidP="006E70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541.3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E294C" w:rsidRPr="006236B7" w:rsidRDefault="008E294C" w:rsidP="006E70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-198.5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E294C" w:rsidRPr="006236B7" w:rsidRDefault="008E294C" w:rsidP="006E70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418.6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E294C" w:rsidRPr="006236B7" w:rsidRDefault="008E294C" w:rsidP="006E70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346.2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E294C" w:rsidRPr="006236B7" w:rsidRDefault="008E294C" w:rsidP="006E70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-220.7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E294C" w:rsidRPr="006236B7" w:rsidRDefault="008E294C" w:rsidP="006E70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344.7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E294C" w:rsidRPr="006236B7" w:rsidRDefault="008E294C" w:rsidP="006E70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501.9</w:t>
            </w:r>
          </w:p>
        </w:tc>
      </w:tr>
      <w:tr w:rsidR="008E294C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/>
            <w:shd w:val="clear" w:color="auto" w:fill="auto"/>
            <w:vAlign w:val="center"/>
          </w:tcPr>
          <w:p w:rsidR="008E294C" w:rsidRDefault="008E294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8E294C" w:rsidRDefault="008E294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8E294C" w:rsidRPr="00A50E8E" w:rsidRDefault="008E294C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10.4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E294C" w:rsidRPr="00A50E8E" w:rsidRDefault="008E294C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-3.3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E294C" w:rsidRPr="00A50E8E" w:rsidRDefault="008E294C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E294C" w:rsidRPr="00A50E8E" w:rsidRDefault="008E294C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E294C" w:rsidRPr="00A50E8E" w:rsidRDefault="008E294C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E294C" w:rsidRPr="00A50E8E" w:rsidRDefault="008E294C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E294C" w:rsidRPr="00A50E8E" w:rsidRDefault="008E294C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9.5</w:t>
            </w:r>
          </w:p>
        </w:tc>
      </w:tr>
      <w:tr w:rsidR="008E294C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 w:val="restart"/>
            <w:shd w:val="clear" w:color="auto" w:fill="auto"/>
            <w:vAlign w:val="center"/>
          </w:tcPr>
          <w:p w:rsidR="008E294C" w:rsidRDefault="008E294C" w:rsidP="006E70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08-14.12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8E294C" w:rsidRDefault="008E294C" w:rsidP="006E70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5295.0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E294C" w:rsidRPr="006236B7" w:rsidRDefault="008E294C" w:rsidP="006E70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924.2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E294C" w:rsidRPr="006236B7" w:rsidRDefault="008E294C" w:rsidP="006E70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-63.3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E294C" w:rsidRPr="006236B7" w:rsidRDefault="008E294C" w:rsidP="006E70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538.4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E294C" w:rsidRPr="006236B7" w:rsidRDefault="008E294C" w:rsidP="006E70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740.4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E294C" w:rsidRPr="006236B7" w:rsidRDefault="008E294C" w:rsidP="006E70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66.1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E294C" w:rsidRPr="006236B7" w:rsidRDefault="008E294C" w:rsidP="006E70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555.9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E294C" w:rsidRPr="006236B7" w:rsidRDefault="008E294C" w:rsidP="006E70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699.0</w:t>
            </w:r>
          </w:p>
        </w:tc>
      </w:tr>
      <w:tr w:rsidR="008E294C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/>
            <w:shd w:val="clear" w:color="auto" w:fill="auto"/>
            <w:vAlign w:val="center"/>
          </w:tcPr>
          <w:p w:rsidR="008E294C" w:rsidRDefault="008E294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8E294C" w:rsidRDefault="008E294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8E294C" w:rsidRPr="00A50E8E" w:rsidRDefault="008E294C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21.1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E294C" w:rsidRPr="00A50E8E" w:rsidRDefault="008E294C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-1.2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E294C" w:rsidRPr="00A50E8E" w:rsidRDefault="008E294C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E294C" w:rsidRPr="00A50E8E" w:rsidRDefault="008E294C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E294C" w:rsidRPr="00A50E8E" w:rsidRDefault="008E294C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1.3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E294C" w:rsidRPr="00A50E8E" w:rsidRDefault="008E294C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E294C" w:rsidRPr="00A50E8E" w:rsidRDefault="008E294C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15.2</w:t>
            </w:r>
          </w:p>
        </w:tc>
      </w:tr>
    </w:tbl>
    <w:p w:rsidR="004F6186" w:rsidRDefault="004F6186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Таблица 6 – Экстремальные и средние значения ледовитости для Южного океана и 3 меридиональных секторов за текущий 7-дневный интервал по данным наблюдений </w:t>
      </w:r>
      <w:r>
        <w:rPr>
          <w:sz w:val="22"/>
          <w:szCs w:val="22"/>
          <w:lang w:val="en-US"/>
        </w:rPr>
        <w:t>SSMR</w:t>
      </w:r>
      <w:r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SSM</w:t>
      </w:r>
      <w:r>
        <w:rPr>
          <w:sz w:val="22"/>
          <w:szCs w:val="22"/>
        </w:rPr>
        <w:t>/</w:t>
      </w:r>
      <w:r>
        <w:rPr>
          <w:sz w:val="22"/>
          <w:szCs w:val="22"/>
          <w:lang w:val="en-US"/>
        </w:rPr>
        <w:t>I</w:t>
      </w:r>
      <w:r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SSMIS</w:t>
      </w:r>
      <w:r w:rsidR="005370DC" w:rsidRPr="00EE64F5">
        <w:rPr>
          <w:sz w:val="22"/>
          <w:szCs w:val="22"/>
        </w:rPr>
        <w:t>-AMSR2</w:t>
      </w:r>
      <w:r>
        <w:rPr>
          <w:sz w:val="22"/>
          <w:szCs w:val="22"/>
        </w:rPr>
        <w:t xml:space="preserve">, алгоритм </w:t>
      </w:r>
      <w:r w:rsidR="00EE64F5">
        <w:rPr>
          <w:sz w:val="22"/>
          <w:szCs w:val="22"/>
          <w:lang w:val="en-US"/>
        </w:rPr>
        <w:t>NASATEAM</w:t>
      </w:r>
      <w:r w:rsidR="00EE64F5" w:rsidRPr="00EE64F5">
        <w:rPr>
          <w:sz w:val="22"/>
          <w:szCs w:val="22"/>
        </w:rPr>
        <w:t>/</w:t>
      </w:r>
      <w:r w:rsidR="00EE64F5">
        <w:rPr>
          <w:sz w:val="22"/>
          <w:szCs w:val="22"/>
          <w:lang w:val="en-US"/>
        </w:rPr>
        <w:t>BOOTSTRAP</w:t>
      </w:r>
    </w:p>
    <w:p w:rsidR="006B0A9A" w:rsidRPr="00A50E8E" w:rsidRDefault="006B0A9A" w:rsidP="006B0A9A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Южный Океан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6B0A9A" w:rsidTr="0042464B">
        <w:tblPrEx>
          <w:tblCellMar>
            <w:top w:w="0" w:type="dxa"/>
            <w:bottom w:w="0" w:type="dxa"/>
          </w:tblCellMar>
        </w:tblPrEx>
        <w:tc>
          <w:tcPr>
            <w:tcW w:w="160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8E294C" w:rsidTr="0042464B">
        <w:tblPrEx>
          <w:tblCellMar>
            <w:top w:w="0" w:type="dxa"/>
            <w:bottom w:w="0" w:type="dxa"/>
          </w:tblCellMar>
        </w:tblPrEx>
        <w:tc>
          <w:tcPr>
            <w:tcW w:w="1600" w:type="dxa"/>
            <w:shd w:val="clear" w:color="auto" w:fill="auto"/>
            <w:vAlign w:val="center"/>
          </w:tcPr>
          <w:p w:rsidR="008E294C" w:rsidRDefault="008E294C" w:rsidP="006E70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08-14.12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8E294C" w:rsidRDefault="008E294C" w:rsidP="006E70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9515.8</w:t>
            </w:r>
          </w:p>
          <w:p w:rsidR="008E294C" w:rsidRDefault="008E294C" w:rsidP="006E70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14.12.1982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8E294C" w:rsidRDefault="008E294C" w:rsidP="006E70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13521.9</w:t>
            </w:r>
          </w:p>
          <w:p w:rsidR="008E294C" w:rsidRDefault="008E294C" w:rsidP="006E70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08.12.2013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8E294C" w:rsidRDefault="008E294C" w:rsidP="006E70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11732.5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8E294C" w:rsidRDefault="008E294C" w:rsidP="006E70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11765.2</w:t>
            </w:r>
          </w:p>
        </w:tc>
      </w:tr>
    </w:tbl>
    <w:p w:rsidR="006B0A9A" w:rsidRPr="00A50E8E" w:rsidRDefault="006B0A9A" w:rsidP="006B0A9A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Атлантический сектор (60°W-30°E, море Уэдделла)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6B0A9A" w:rsidTr="0042464B">
        <w:tblPrEx>
          <w:tblCellMar>
            <w:top w:w="0" w:type="dxa"/>
            <w:bottom w:w="0" w:type="dxa"/>
          </w:tblCellMar>
        </w:tblPrEx>
        <w:tc>
          <w:tcPr>
            <w:tcW w:w="160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8E294C" w:rsidTr="0042464B">
        <w:tblPrEx>
          <w:tblCellMar>
            <w:top w:w="0" w:type="dxa"/>
            <w:bottom w:w="0" w:type="dxa"/>
          </w:tblCellMar>
        </w:tblPrEx>
        <w:tc>
          <w:tcPr>
            <w:tcW w:w="1600" w:type="dxa"/>
            <w:shd w:val="clear" w:color="auto" w:fill="auto"/>
            <w:vAlign w:val="center"/>
          </w:tcPr>
          <w:p w:rsidR="008E294C" w:rsidRDefault="008E294C" w:rsidP="006E70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08-14.12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8E294C" w:rsidRDefault="008E294C" w:rsidP="006E70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3942.1</w:t>
            </w:r>
          </w:p>
          <w:p w:rsidR="008E294C" w:rsidRDefault="008E294C" w:rsidP="006E70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14.12.1982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8E294C" w:rsidRDefault="008E294C" w:rsidP="006E70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6392.2</w:t>
            </w:r>
          </w:p>
          <w:p w:rsidR="008E294C" w:rsidRDefault="008E294C" w:rsidP="006E70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09.12.2002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8E294C" w:rsidRDefault="008E294C" w:rsidP="006E70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5264.3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8E294C" w:rsidRDefault="008E294C" w:rsidP="006E70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5330.7</w:t>
            </w:r>
          </w:p>
        </w:tc>
      </w:tr>
    </w:tbl>
    <w:p w:rsidR="006B0A9A" w:rsidRPr="00A50E8E" w:rsidRDefault="006B0A9A" w:rsidP="006B0A9A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Индоокеанский сектор (30°E-150°E, моря Космонавтов, Содружества, Моусона)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6B0A9A" w:rsidTr="0042464B">
        <w:tblPrEx>
          <w:tblCellMar>
            <w:top w:w="0" w:type="dxa"/>
            <w:bottom w:w="0" w:type="dxa"/>
          </w:tblCellMar>
        </w:tblPrEx>
        <w:tc>
          <w:tcPr>
            <w:tcW w:w="160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8E294C" w:rsidTr="0042464B">
        <w:tblPrEx>
          <w:tblCellMar>
            <w:top w:w="0" w:type="dxa"/>
            <w:bottom w:w="0" w:type="dxa"/>
          </w:tblCellMar>
        </w:tblPrEx>
        <w:tc>
          <w:tcPr>
            <w:tcW w:w="1600" w:type="dxa"/>
            <w:shd w:val="clear" w:color="auto" w:fill="auto"/>
            <w:vAlign w:val="center"/>
          </w:tcPr>
          <w:p w:rsidR="008E294C" w:rsidRDefault="008E294C" w:rsidP="006E70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08-14.12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8E294C" w:rsidRDefault="008E294C" w:rsidP="006E70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1199.1</w:t>
            </w:r>
          </w:p>
          <w:p w:rsidR="008E294C" w:rsidRDefault="008E294C" w:rsidP="006E70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14.12.1986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8E294C" w:rsidRDefault="008E294C" w:rsidP="006E70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2817.7</w:t>
            </w:r>
          </w:p>
          <w:p w:rsidR="008E294C" w:rsidRDefault="008E294C" w:rsidP="006E70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08.12.2010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8E294C" w:rsidRDefault="008E294C" w:rsidP="006E70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1872.2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8E294C" w:rsidRDefault="008E294C" w:rsidP="006E70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1847.0</w:t>
            </w:r>
          </w:p>
        </w:tc>
      </w:tr>
    </w:tbl>
    <w:p w:rsidR="006B0A9A" w:rsidRPr="00A50E8E" w:rsidRDefault="006B0A9A" w:rsidP="006B0A9A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Тихоокеанский сектор (150°E-60°W, моря Росса, Беллинсгаузена)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6B0A9A" w:rsidTr="0042464B">
        <w:tblPrEx>
          <w:tblCellMar>
            <w:top w:w="0" w:type="dxa"/>
            <w:bottom w:w="0" w:type="dxa"/>
          </w:tblCellMar>
        </w:tblPrEx>
        <w:tc>
          <w:tcPr>
            <w:tcW w:w="160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8E294C" w:rsidTr="0042464B">
        <w:tblPrEx>
          <w:tblCellMar>
            <w:top w:w="0" w:type="dxa"/>
            <w:bottom w:w="0" w:type="dxa"/>
          </w:tblCellMar>
        </w:tblPrEx>
        <w:tc>
          <w:tcPr>
            <w:tcW w:w="1600" w:type="dxa"/>
            <w:shd w:val="clear" w:color="auto" w:fill="auto"/>
            <w:vAlign w:val="center"/>
          </w:tcPr>
          <w:p w:rsidR="008E294C" w:rsidRDefault="008E294C" w:rsidP="006E70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08-14.12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8E294C" w:rsidRDefault="008E294C" w:rsidP="006E70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3244.9</w:t>
            </w:r>
          </w:p>
          <w:p w:rsidR="008E294C" w:rsidRDefault="008E294C" w:rsidP="006E70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14.12.1979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8E294C" w:rsidRDefault="008E294C" w:rsidP="006E70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5692.6</w:t>
            </w:r>
          </w:p>
          <w:p w:rsidR="008E294C" w:rsidRDefault="008E294C" w:rsidP="006E70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08.12.1998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8E294C" w:rsidRDefault="008E294C" w:rsidP="006E70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4595.9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8E294C" w:rsidRDefault="008E294C" w:rsidP="006E70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4606.9</w:t>
            </w:r>
          </w:p>
        </w:tc>
      </w:tr>
    </w:tbl>
    <w:p w:rsidR="00F66ABD" w:rsidRPr="00F66ABD" w:rsidRDefault="00F66ABD">
      <w:pPr>
        <w:jc w:val="both"/>
        <w:rPr>
          <w:sz w:val="22"/>
          <w:szCs w:val="22"/>
        </w:rPr>
      </w:pPr>
    </w:p>
    <w:p w:rsidR="004F6186" w:rsidRDefault="004F6186">
      <w:pPr>
        <w:rPr>
          <w:lang w:val="en-US"/>
        </w:rPr>
        <w:sectPr w:rsidR="004F6186">
          <w:headerReference w:type="even" r:id="rId71"/>
          <w:headerReference w:type="default" r:id="rId72"/>
          <w:footerReference w:type="even" r:id="rId73"/>
          <w:footerReference w:type="default" r:id="rId74"/>
          <w:headerReference w:type="first" r:id="rId75"/>
          <w:footerReference w:type="first" r:id="rId76"/>
          <w:pgSz w:w="11906" w:h="16838"/>
          <w:pgMar w:top="851" w:right="851" w:bottom="851" w:left="1418" w:header="720" w:footer="284" w:gutter="0"/>
          <w:cols w:space="720"/>
          <w:docGrid w:linePitch="326"/>
        </w:sectPr>
      </w:pPr>
    </w:p>
    <w:p w:rsidR="004F6186" w:rsidRDefault="004F6186">
      <w:pPr>
        <w:pStyle w:val="1"/>
        <w:jc w:val="both"/>
        <w:rPr>
          <w:sz w:val="24"/>
          <w:szCs w:val="24"/>
        </w:rPr>
      </w:pPr>
      <w:bookmarkStart w:id="14" w:name="__RefHeading__35_2136340665"/>
      <w:bookmarkEnd w:id="14"/>
      <w:r>
        <w:rPr>
          <w:sz w:val="24"/>
          <w:szCs w:val="24"/>
        </w:rPr>
        <w:lastRenderedPageBreak/>
        <w:t>Приложение 1 – Статистические значения ледовитостей по отдельным акваториям Северной Полярной Области и Южного океана</w:t>
      </w:r>
    </w:p>
    <w:p w:rsidR="004F6186" w:rsidRDefault="004F6186">
      <w:pPr>
        <w:pStyle w:val="2"/>
        <w:ind w:left="0" w:firstLine="0"/>
        <w:rPr>
          <w:lang w:val="en-US"/>
        </w:rPr>
      </w:pPr>
      <w:bookmarkStart w:id="15" w:name="__RefHeading__37_2136340665"/>
      <w:bookmarkEnd w:id="15"/>
      <w:r>
        <w:t xml:space="preserve">Таблица 7 – Средние, аномалии среднего и экстремальные значения ледовитостей для Северной полярной области и её отдельных акваторий за текущие 7-дневный (неделя) и 30-дневный промежутки времени по данным наблюдений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 w:rsidR="005370DC">
        <w:t>-AMSR2</w:t>
      </w:r>
      <w:r>
        <w:t xml:space="preserve">, алгоритм </w:t>
      </w:r>
      <w:r w:rsidR="00EE64F5">
        <w:rPr>
          <w:lang w:val="en-US"/>
        </w:rPr>
        <w:t>NASATEAM</w:t>
      </w:r>
      <w:r w:rsidR="00EE64F5" w:rsidRPr="00EE64F5">
        <w:t>/</w:t>
      </w:r>
      <w:r w:rsidR="00EE64F5">
        <w:rPr>
          <w:lang w:val="en-US"/>
        </w:rPr>
        <w:t>BOOTSTRAP</w:t>
      </w:r>
      <w:r>
        <w:t xml:space="preserve"> за период 1978-201</w:t>
      </w:r>
      <w:r w:rsidR="00F66ABD">
        <w:t>4</w:t>
      </w:r>
      <w:r>
        <w:t xml:space="preserve"> гг.</w:t>
      </w:r>
    </w:p>
    <w:p w:rsidR="0041331C" w:rsidRPr="00556F6A" w:rsidRDefault="005526E5" w:rsidP="0041331C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0</w:t>
      </w:r>
      <w:r w:rsidR="005D0578">
        <w:rPr>
          <w:rFonts w:ascii="Arial" w:hAnsi="Arial" w:cs="Arial"/>
          <w:lang w:val="en-US"/>
        </w:rPr>
        <w:t>8</w:t>
      </w:r>
      <w:r w:rsidR="0041331C">
        <w:rPr>
          <w:rFonts w:ascii="Arial" w:hAnsi="Arial" w:cs="Arial"/>
        </w:rPr>
        <w:t>-</w:t>
      </w:r>
      <w:r w:rsidR="005D0578">
        <w:rPr>
          <w:rFonts w:ascii="Arial" w:hAnsi="Arial" w:cs="Arial"/>
          <w:lang w:val="en-US"/>
        </w:rPr>
        <w:t>14</w:t>
      </w:r>
      <w:r w:rsidR="0041331C">
        <w:rPr>
          <w:rFonts w:ascii="Arial" w:hAnsi="Arial" w:cs="Arial"/>
        </w:rPr>
        <w:t>.1</w:t>
      </w:r>
      <w:r>
        <w:rPr>
          <w:rFonts w:ascii="Arial" w:hAnsi="Arial" w:cs="Arial"/>
        </w:rPr>
        <w:t>2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41331C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r w:rsidRPr="0041331C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Аномалии, тыс км</w:t>
            </w:r>
            <w:r w:rsidRPr="0041331C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1978-2014гг</w:t>
            </w:r>
          </w:p>
        </w:tc>
      </w:tr>
      <w:tr w:rsidR="0041331C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2009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2004-2014гг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1978-2014гг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5D0578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5D0578" w:rsidRDefault="005D0578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Сев. полярная область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D0578" w:rsidRDefault="005D0578" w:rsidP="006E70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12136.3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E46E05" w:rsidRDefault="005D0578" w:rsidP="006E70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E46E05" w:rsidRDefault="005D0578" w:rsidP="006E70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364.8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E46E05" w:rsidRDefault="005D0578" w:rsidP="006E70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E46E05" w:rsidRDefault="005D0578" w:rsidP="006E70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398.8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E46E05" w:rsidRDefault="005D0578" w:rsidP="006E70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E46E05" w:rsidRDefault="005D0578" w:rsidP="006E70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E46E05" w:rsidRDefault="005D0578" w:rsidP="006E70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-533.0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D0578" w:rsidRDefault="005D0578" w:rsidP="006E70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11432.8</w:t>
            </w:r>
          </w:p>
          <w:p w:rsidR="005D0578" w:rsidRDefault="005D0578" w:rsidP="006E70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08.12.2010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D0578" w:rsidRDefault="005D0578" w:rsidP="006E70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13753.1</w:t>
            </w:r>
          </w:p>
          <w:p w:rsidR="005D0578" w:rsidRDefault="005D0578" w:rsidP="006E70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14.12.1988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D0578" w:rsidRDefault="005D0578" w:rsidP="006E70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12669.4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D0578" w:rsidRDefault="005D0578" w:rsidP="006E70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12739.4</w:t>
            </w:r>
          </w:p>
        </w:tc>
      </w:tr>
      <w:tr w:rsidR="005D0578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5D0578" w:rsidRDefault="005D0578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D0578" w:rsidRDefault="005D0578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556F6A" w:rsidRDefault="005D0578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556F6A" w:rsidRDefault="005D0578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556F6A" w:rsidRDefault="005D0578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556F6A" w:rsidRDefault="005D0578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556F6A" w:rsidRDefault="005D0578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556F6A" w:rsidRDefault="005D0578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556F6A" w:rsidRDefault="005D0578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D0578" w:rsidRDefault="005D0578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D0578" w:rsidRDefault="005D0578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D0578" w:rsidRDefault="005D0578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D0578" w:rsidRDefault="005D0578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5D0578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5D0578" w:rsidRPr="008E0FFB" w:rsidRDefault="005D0578" w:rsidP="003D3A5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45°W-95°E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D0578" w:rsidRDefault="005D0578" w:rsidP="006E70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2922.1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E46E05" w:rsidRDefault="005D0578" w:rsidP="006E70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E46E05" w:rsidRDefault="005D0578" w:rsidP="006E70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E46E05" w:rsidRDefault="005D0578" w:rsidP="006E70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E46E05" w:rsidRDefault="005D0578" w:rsidP="006E70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466.4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E46E05" w:rsidRDefault="005D0578" w:rsidP="006E70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E46E05" w:rsidRDefault="005D0578" w:rsidP="006E70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E46E05" w:rsidRDefault="005D0578" w:rsidP="006E70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-241.6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D0578" w:rsidRDefault="005D0578" w:rsidP="006E70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2415.1</w:t>
            </w:r>
          </w:p>
          <w:p w:rsidR="005D0578" w:rsidRDefault="005D0578" w:rsidP="006E70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14.12.2012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D0578" w:rsidRDefault="005D0578" w:rsidP="006E70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3914.5</w:t>
            </w:r>
          </w:p>
          <w:p w:rsidR="005D0578" w:rsidRDefault="005D0578" w:rsidP="006E70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14.12.1980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D0578" w:rsidRDefault="005D0578" w:rsidP="006E70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3163.7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D0578" w:rsidRDefault="005D0578" w:rsidP="006E70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3174.9</w:t>
            </w:r>
          </w:p>
        </w:tc>
      </w:tr>
      <w:tr w:rsidR="005D0578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5D0578" w:rsidRDefault="005D0578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D0578" w:rsidRDefault="005D0578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556F6A" w:rsidRDefault="005D0578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556F6A" w:rsidRDefault="005D0578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556F6A" w:rsidRDefault="005D0578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556F6A" w:rsidRDefault="005D0578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556F6A" w:rsidRDefault="005D0578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556F6A" w:rsidRDefault="005D0578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556F6A" w:rsidRDefault="005D0578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D0578" w:rsidRDefault="005D0578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D0578" w:rsidRDefault="005D0578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D0578" w:rsidRDefault="005D0578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D0578" w:rsidRDefault="005D0578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5D0578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5D0578" w:rsidRDefault="005D0578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Гренландское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D0578" w:rsidRDefault="005D0578" w:rsidP="006E70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E46E05" w:rsidRDefault="005D0578" w:rsidP="006E70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E46E05" w:rsidRDefault="005D0578" w:rsidP="006E70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E46E05" w:rsidRDefault="005D0578" w:rsidP="006E70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E46E05" w:rsidRDefault="005D0578" w:rsidP="006E70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E46E05" w:rsidRDefault="005D0578" w:rsidP="006E70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E46E05" w:rsidRDefault="005D0578" w:rsidP="006E70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E46E05" w:rsidRDefault="005D0578" w:rsidP="006E70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-92.0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D0578" w:rsidRDefault="005D0578" w:rsidP="006E70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486.8</w:t>
            </w:r>
          </w:p>
          <w:p w:rsidR="005D0578" w:rsidRDefault="005D0578" w:rsidP="006E70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08.12.2002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D0578" w:rsidRDefault="005D0578" w:rsidP="006E70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1042.8</w:t>
            </w:r>
          </w:p>
          <w:p w:rsidR="005D0578" w:rsidRDefault="005D0578" w:rsidP="006E70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11.12.1988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D0578" w:rsidRDefault="005D0578" w:rsidP="006E70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693.0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D0578" w:rsidRDefault="005D0578" w:rsidP="006E70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648.1</w:t>
            </w:r>
          </w:p>
        </w:tc>
      </w:tr>
      <w:tr w:rsidR="005D0578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5D0578" w:rsidRDefault="005D0578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D0578" w:rsidRDefault="005D0578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556F6A" w:rsidRDefault="005D0578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556F6A" w:rsidRDefault="005D0578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556F6A" w:rsidRDefault="005D0578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556F6A" w:rsidRDefault="005D0578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556F6A" w:rsidRDefault="005D0578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-12.2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556F6A" w:rsidRDefault="005D0578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556F6A" w:rsidRDefault="005D0578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D0578" w:rsidRDefault="005D0578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D0578" w:rsidRDefault="005D0578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D0578" w:rsidRDefault="005D0578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D0578" w:rsidRDefault="005D0578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5D0578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5D0578" w:rsidRDefault="005D0578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Баренцево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D0578" w:rsidRDefault="005D0578" w:rsidP="006E70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E46E05" w:rsidRDefault="005D0578" w:rsidP="006E70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E46E05" w:rsidRDefault="005D0578" w:rsidP="006E70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E46E05" w:rsidRDefault="005D0578" w:rsidP="006E70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E46E05" w:rsidRDefault="005D0578" w:rsidP="006E70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E46E05" w:rsidRDefault="005D0578" w:rsidP="006E70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E46E05" w:rsidRDefault="005D0578" w:rsidP="006E70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E46E05" w:rsidRDefault="005D0578" w:rsidP="006E70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-133.3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D0578" w:rsidRDefault="005D0578" w:rsidP="006E70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182.8</w:t>
            </w:r>
          </w:p>
          <w:p w:rsidR="005D0578" w:rsidRDefault="005D0578" w:rsidP="006E70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14.12.2012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D0578" w:rsidRDefault="005D0578" w:rsidP="006E70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910.7</w:t>
            </w:r>
          </w:p>
          <w:p w:rsidR="005D0578" w:rsidRDefault="005D0578" w:rsidP="006E70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13.12.1978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D0578" w:rsidRDefault="005D0578" w:rsidP="006E70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551.2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D0578" w:rsidRDefault="005D0578" w:rsidP="006E70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571.5</w:t>
            </w:r>
          </w:p>
        </w:tc>
      </w:tr>
      <w:tr w:rsidR="005D0578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5D0578" w:rsidRDefault="005D0578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D0578" w:rsidRDefault="005D0578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556F6A" w:rsidRDefault="005D0578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556F6A" w:rsidRDefault="005D0578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-14.4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556F6A" w:rsidRDefault="005D0578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556F6A" w:rsidRDefault="005D0578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556F6A" w:rsidRDefault="005D0578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556F6A" w:rsidRDefault="005D0578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556F6A" w:rsidRDefault="005D0578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-24.2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D0578" w:rsidRDefault="005D0578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D0578" w:rsidRDefault="005D0578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D0578" w:rsidRDefault="005D0578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D0578" w:rsidRDefault="005D0578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5D0578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5D0578" w:rsidRDefault="005D0578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D0578" w:rsidRDefault="005D0578" w:rsidP="006E70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829.0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E46E05" w:rsidRDefault="005D0578" w:rsidP="006E70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E46E05" w:rsidRDefault="005D0578" w:rsidP="006E70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E46E05" w:rsidRDefault="005D0578" w:rsidP="006E70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E46E05" w:rsidRDefault="005D0578" w:rsidP="006E70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E46E05" w:rsidRDefault="005D0578" w:rsidP="006E70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E46E05" w:rsidRDefault="005D0578" w:rsidP="006E70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E46E05" w:rsidRDefault="005D0578" w:rsidP="006E70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D0578" w:rsidRDefault="005D0578" w:rsidP="006E70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577.7</w:t>
            </w:r>
          </w:p>
          <w:p w:rsidR="005D0578" w:rsidRDefault="005D0578" w:rsidP="006E70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14.12.2012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D0578" w:rsidRDefault="005D0578" w:rsidP="006E70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839.2</w:t>
            </w:r>
          </w:p>
          <w:p w:rsidR="005D0578" w:rsidRDefault="005D0578" w:rsidP="006E70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08.12.1978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D0578" w:rsidRDefault="005D0578" w:rsidP="006E70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805.5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D0578" w:rsidRDefault="005D0578" w:rsidP="006E70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838.6</w:t>
            </w:r>
          </w:p>
        </w:tc>
      </w:tr>
      <w:tr w:rsidR="005D0578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5D0578" w:rsidRDefault="005D0578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D0578" w:rsidRDefault="005D0578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556F6A" w:rsidRDefault="005D0578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556F6A" w:rsidRDefault="005D0578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556F6A" w:rsidRDefault="005D0578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556F6A" w:rsidRDefault="005D0578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556F6A" w:rsidRDefault="005D0578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556F6A" w:rsidRDefault="005D0578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556F6A" w:rsidRDefault="005D0578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2.9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D0578" w:rsidRDefault="005D0578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D0578" w:rsidRDefault="005D0578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D0578" w:rsidRDefault="005D0578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D0578" w:rsidRDefault="005D0578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5D0578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5D0578" w:rsidRPr="008E0FFB" w:rsidRDefault="005D0578" w:rsidP="003D3A5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95°E-170°W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D0578" w:rsidRDefault="005D0578" w:rsidP="006E70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3502.1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E46E05" w:rsidRDefault="005D0578" w:rsidP="006E70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E46E05" w:rsidRDefault="005D0578" w:rsidP="006E70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E46E05" w:rsidRDefault="005D0578" w:rsidP="006E70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E46E05" w:rsidRDefault="005D0578" w:rsidP="006E70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E46E05" w:rsidRDefault="005D0578" w:rsidP="006E70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E46E05" w:rsidRDefault="005D0578" w:rsidP="006E70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E46E05" w:rsidRDefault="005D0578" w:rsidP="006E70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-259.1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D0578" w:rsidRDefault="005D0578" w:rsidP="006E70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3241.2</w:t>
            </w:r>
          </w:p>
          <w:p w:rsidR="005D0578" w:rsidRDefault="005D0578" w:rsidP="006E70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08.12.2007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D0578" w:rsidRDefault="005D0578" w:rsidP="006E70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4217.1</w:t>
            </w:r>
          </w:p>
          <w:p w:rsidR="005D0578" w:rsidRDefault="005D0578" w:rsidP="006E70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14.12.1998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D0578" w:rsidRDefault="005D0578" w:rsidP="006E70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3761.3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D0578" w:rsidRDefault="005D0578" w:rsidP="006E70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3744.7</w:t>
            </w:r>
          </w:p>
        </w:tc>
      </w:tr>
      <w:tr w:rsidR="005D0578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5D0578" w:rsidRDefault="005D0578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D0578" w:rsidRDefault="005D0578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556F6A" w:rsidRDefault="005D0578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556F6A" w:rsidRDefault="005D0578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556F6A" w:rsidRDefault="005D0578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556F6A" w:rsidRDefault="005D0578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556F6A" w:rsidRDefault="005D0578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556F6A" w:rsidRDefault="005D0578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556F6A" w:rsidRDefault="005D0578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D0578" w:rsidRDefault="005D0578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D0578" w:rsidRDefault="005D0578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D0578" w:rsidRDefault="005D0578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D0578" w:rsidRDefault="005D0578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5D0578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5D0578" w:rsidRDefault="005D0578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Лаптевых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D0578" w:rsidRDefault="005D0578" w:rsidP="006E70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E46E05" w:rsidRDefault="005D0578" w:rsidP="006E70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E46E05" w:rsidRDefault="005D0578" w:rsidP="006E70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E46E05" w:rsidRDefault="005D0578" w:rsidP="006E70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E46E05" w:rsidRDefault="005D0578" w:rsidP="006E70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E46E05" w:rsidRDefault="005D0578" w:rsidP="006E70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E46E05" w:rsidRDefault="005D0578" w:rsidP="006E70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E46E05" w:rsidRDefault="005D0578" w:rsidP="006E70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D0578" w:rsidRDefault="005D0578" w:rsidP="006E70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673.0</w:t>
            </w:r>
          </w:p>
          <w:p w:rsidR="005D0578" w:rsidRDefault="005D0578" w:rsidP="006E70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09.12.1991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D0578" w:rsidRDefault="005D0578" w:rsidP="006E70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  <w:p w:rsidR="005D0578" w:rsidRDefault="005D0578" w:rsidP="006E70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08.12.1978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D0578" w:rsidRDefault="005D0578" w:rsidP="006E70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D0578" w:rsidRDefault="005D0578" w:rsidP="006E70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</w:tr>
      <w:tr w:rsidR="005D0578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5D0578" w:rsidRDefault="005D0578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D0578" w:rsidRDefault="005D0578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556F6A" w:rsidRDefault="005D0578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556F6A" w:rsidRDefault="005D0578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556F6A" w:rsidRDefault="005D0578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556F6A" w:rsidRDefault="005D0578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556F6A" w:rsidRDefault="005D0578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556F6A" w:rsidRDefault="005D0578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556F6A" w:rsidRDefault="005D0578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D0578" w:rsidRDefault="005D0578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D0578" w:rsidRDefault="005D0578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D0578" w:rsidRDefault="005D0578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D0578" w:rsidRDefault="005D0578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5D0578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5D0578" w:rsidRDefault="005D0578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Восточно-Сибирское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D0578" w:rsidRDefault="005D0578" w:rsidP="006E70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E46E05" w:rsidRDefault="005D0578" w:rsidP="006E70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E46E05" w:rsidRDefault="005D0578" w:rsidP="006E70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E46E05" w:rsidRDefault="005D0578" w:rsidP="006E70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E46E05" w:rsidRDefault="005D0578" w:rsidP="006E70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E46E05" w:rsidRDefault="005D0578" w:rsidP="006E70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E46E05" w:rsidRDefault="005D0578" w:rsidP="006E70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E46E05" w:rsidRDefault="005D0578" w:rsidP="006E70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D0578" w:rsidRDefault="005D0578" w:rsidP="006E70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888.8</w:t>
            </w:r>
          </w:p>
          <w:p w:rsidR="005D0578" w:rsidRDefault="005D0578" w:rsidP="006E70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08.12.2007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D0578" w:rsidRDefault="005D0578" w:rsidP="006E70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  <w:p w:rsidR="005D0578" w:rsidRDefault="005D0578" w:rsidP="006E70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08.12.1978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D0578" w:rsidRDefault="005D0578" w:rsidP="006E70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914.8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D0578" w:rsidRDefault="005D0578" w:rsidP="006E70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</w:tc>
      </w:tr>
      <w:tr w:rsidR="005D0578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5D0578" w:rsidRDefault="005D0578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D0578" w:rsidRDefault="005D0578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556F6A" w:rsidRDefault="005D0578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556F6A" w:rsidRDefault="005D0578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556F6A" w:rsidRDefault="005D0578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556F6A" w:rsidRDefault="005D0578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556F6A" w:rsidRDefault="005D0578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556F6A" w:rsidRDefault="005D0578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556F6A" w:rsidRDefault="005D0578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D0578" w:rsidRDefault="005D0578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D0578" w:rsidRDefault="005D0578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D0578" w:rsidRDefault="005D0578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D0578" w:rsidRDefault="005D0578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5D0578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5D0578" w:rsidRDefault="005D0578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Чукотское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D0578" w:rsidRDefault="005D0578" w:rsidP="006E70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E46E05" w:rsidRDefault="005D0578" w:rsidP="006E70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E46E05" w:rsidRDefault="005D0578" w:rsidP="006E70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E46E05" w:rsidRDefault="005D0578" w:rsidP="006E70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E46E05" w:rsidRDefault="005D0578" w:rsidP="006E70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E46E05" w:rsidRDefault="005D0578" w:rsidP="006E70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E46E05" w:rsidRDefault="005D0578" w:rsidP="006E70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E46E05" w:rsidRDefault="005D0578" w:rsidP="006E70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D0578" w:rsidRDefault="005D0578" w:rsidP="006E70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283.3</w:t>
            </w:r>
          </w:p>
          <w:p w:rsidR="005D0578" w:rsidRDefault="005D0578" w:rsidP="006E70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08.12.2007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D0578" w:rsidRDefault="005D0578" w:rsidP="006E70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  <w:p w:rsidR="005D0578" w:rsidRDefault="005D0578" w:rsidP="006E70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08.12.1979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D0578" w:rsidRDefault="005D0578" w:rsidP="006E70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582.6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D0578" w:rsidRDefault="005D0578" w:rsidP="006E70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</w:tc>
      </w:tr>
      <w:tr w:rsidR="005D0578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5D0578" w:rsidRDefault="005D0578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D0578" w:rsidRDefault="005D0578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556F6A" w:rsidRDefault="005D0578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556F6A" w:rsidRDefault="005D0578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556F6A" w:rsidRDefault="005D0578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-11.2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556F6A" w:rsidRDefault="005D0578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-11.2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556F6A" w:rsidRDefault="005D0578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556F6A" w:rsidRDefault="005D0578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556F6A" w:rsidRDefault="005D0578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D0578" w:rsidRDefault="005D0578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D0578" w:rsidRDefault="005D0578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D0578" w:rsidRDefault="005D0578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D0578" w:rsidRDefault="005D0578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5D0578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5D0578" w:rsidRDefault="005D0578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Берингово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D0578" w:rsidRDefault="005D0578" w:rsidP="006E70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E46E05" w:rsidRDefault="005D0578" w:rsidP="006E70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E46E05" w:rsidRDefault="005D0578" w:rsidP="006E70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E46E05" w:rsidRDefault="005D0578" w:rsidP="006E70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E46E05" w:rsidRDefault="005D0578" w:rsidP="006E70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E46E05" w:rsidRDefault="005D0578" w:rsidP="006E70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E46E05" w:rsidRDefault="005D0578" w:rsidP="006E70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E46E05" w:rsidRDefault="005D0578" w:rsidP="006E70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-186.3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D0578" w:rsidRDefault="005D0578" w:rsidP="006E70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53.4</w:t>
            </w:r>
          </w:p>
          <w:p w:rsidR="005D0578" w:rsidRDefault="005D0578" w:rsidP="006E70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08.12.2013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D0578" w:rsidRDefault="005D0578" w:rsidP="006E70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640.4</w:t>
            </w:r>
          </w:p>
          <w:p w:rsidR="005D0578" w:rsidRDefault="005D0578" w:rsidP="006E70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14.12.1988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D0578" w:rsidRDefault="005D0578" w:rsidP="006E70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301.1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D0578" w:rsidRDefault="005D0578" w:rsidP="006E70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297.5</w:t>
            </w:r>
          </w:p>
        </w:tc>
      </w:tr>
      <w:tr w:rsidR="005D0578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5D0578" w:rsidRDefault="005D0578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D0578" w:rsidRDefault="005D0578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556F6A" w:rsidRDefault="005D0578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556F6A" w:rsidRDefault="005D0578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556F6A" w:rsidRDefault="005D0578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-59.6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556F6A" w:rsidRDefault="005D0578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-68.6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556F6A" w:rsidRDefault="005D0578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556F6A" w:rsidRDefault="005D0578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556F6A" w:rsidRDefault="005D0578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-61.9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D0578" w:rsidRDefault="005D0578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D0578" w:rsidRDefault="005D0578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D0578" w:rsidRDefault="005D0578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D0578" w:rsidRDefault="005D0578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5D0578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5D0578" w:rsidRPr="008E0FFB" w:rsidRDefault="005D0578" w:rsidP="003D3A5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170°W-45°W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D0578" w:rsidRDefault="005D0578" w:rsidP="006E70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5711.7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E46E05" w:rsidRDefault="005D0578" w:rsidP="006E70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E46E05" w:rsidRDefault="005D0578" w:rsidP="006E70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621.5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E46E05" w:rsidRDefault="005D0578" w:rsidP="006E70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E46E05" w:rsidRDefault="005D0578" w:rsidP="006E70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E46E05" w:rsidRDefault="005D0578" w:rsidP="006E70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E46E05" w:rsidRDefault="005D0578" w:rsidP="006E70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E46E05" w:rsidRDefault="005D0578" w:rsidP="006E70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D0578" w:rsidRDefault="005D0578" w:rsidP="006E70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4853.4</w:t>
            </w:r>
          </w:p>
          <w:p w:rsidR="005D0578" w:rsidRDefault="005D0578" w:rsidP="006E70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08.12.2010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D0578" w:rsidRDefault="005D0578" w:rsidP="006E70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6249.4</w:t>
            </w:r>
          </w:p>
          <w:p w:rsidR="005D0578" w:rsidRDefault="005D0578" w:rsidP="006E70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14.12.1992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D0578" w:rsidRDefault="005D0578" w:rsidP="006E70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5744.4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D0578" w:rsidRDefault="005D0578" w:rsidP="006E70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5762.5</w:t>
            </w:r>
          </w:p>
        </w:tc>
      </w:tr>
      <w:tr w:rsidR="005D0578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5D0578" w:rsidRDefault="005D0578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D0578" w:rsidRDefault="005D0578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556F6A" w:rsidRDefault="005D0578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556F6A" w:rsidRDefault="005D0578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556F6A" w:rsidRDefault="005D0578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556F6A" w:rsidRDefault="005D0578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556F6A" w:rsidRDefault="005D0578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556F6A" w:rsidRDefault="005D0578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556F6A" w:rsidRDefault="005D0578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D0578" w:rsidRDefault="005D0578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D0578" w:rsidRDefault="005D0578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D0578" w:rsidRDefault="005D0578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D0578" w:rsidRDefault="005D0578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5D0578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5D0578" w:rsidRDefault="005D0578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Бофорта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D0578" w:rsidRDefault="005D0578" w:rsidP="006E70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E46E05" w:rsidRDefault="005D0578" w:rsidP="006E70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E46E05" w:rsidRDefault="005D0578" w:rsidP="006E70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E46E05" w:rsidRDefault="005D0578" w:rsidP="006E70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E46E05" w:rsidRDefault="005D0578" w:rsidP="006E70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E46E05" w:rsidRDefault="005D0578" w:rsidP="006E70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E46E05" w:rsidRDefault="005D0578" w:rsidP="006E70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E46E05" w:rsidRDefault="005D0578" w:rsidP="006E70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D0578" w:rsidRDefault="005D0578" w:rsidP="006E70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485.9</w:t>
            </w:r>
          </w:p>
          <w:p w:rsidR="005D0578" w:rsidRDefault="005D0578" w:rsidP="006E70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12.12.1992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D0578" w:rsidRDefault="005D0578" w:rsidP="006E70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  <w:p w:rsidR="005D0578" w:rsidRDefault="005D0578" w:rsidP="006E70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08.12.1978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D0578" w:rsidRDefault="005D0578" w:rsidP="006E70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D0578" w:rsidRDefault="005D0578" w:rsidP="006E70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</w:tc>
      </w:tr>
      <w:tr w:rsidR="005D0578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5D0578" w:rsidRDefault="005D0578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D0578" w:rsidRDefault="005D0578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556F6A" w:rsidRDefault="005D0578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556F6A" w:rsidRDefault="005D0578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556F6A" w:rsidRDefault="005D0578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556F6A" w:rsidRDefault="005D0578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556F6A" w:rsidRDefault="005D0578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556F6A" w:rsidRDefault="005D0578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556F6A" w:rsidRDefault="005D0578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D0578" w:rsidRDefault="005D0578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D0578" w:rsidRDefault="005D0578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D0578" w:rsidRDefault="005D0578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D0578" w:rsidRDefault="005D0578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5D0578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5D0578" w:rsidRDefault="005D0578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Гудзонов залив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D0578" w:rsidRDefault="005D0578" w:rsidP="006E70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829.7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E46E05" w:rsidRDefault="005D0578" w:rsidP="006E70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336.9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E46E05" w:rsidRDefault="005D0578" w:rsidP="006E70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E46E05" w:rsidRDefault="005D0578" w:rsidP="006E70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E46E05" w:rsidRDefault="005D0578" w:rsidP="006E70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E46E05" w:rsidRDefault="005D0578" w:rsidP="006E70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E46E05" w:rsidRDefault="005D0578" w:rsidP="006E70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E46E05" w:rsidRDefault="005D0578" w:rsidP="006E70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98.5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D0578" w:rsidRDefault="005D0578" w:rsidP="006E70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228.8</w:t>
            </w:r>
          </w:p>
          <w:p w:rsidR="005D0578" w:rsidRDefault="005D0578" w:rsidP="006E70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08.12.1998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D0578" w:rsidRDefault="005D0578" w:rsidP="006E70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839.0</w:t>
            </w:r>
          </w:p>
          <w:p w:rsidR="005D0578" w:rsidRDefault="005D0578" w:rsidP="006E70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08.12.1978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D0578" w:rsidRDefault="005D0578" w:rsidP="006E70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731.2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D0578" w:rsidRDefault="005D0578" w:rsidP="006E70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794.8</w:t>
            </w:r>
          </w:p>
        </w:tc>
      </w:tr>
      <w:tr w:rsidR="005D0578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5D0578" w:rsidRDefault="005D0578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D0578" w:rsidRDefault="005D0578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556F6A" w:rsidRDefault="005D0578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556F6A" w:rsidRDefault="005D0578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556F6A" w:rsidRDefault="005D0578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556F6A" w:rsidRDefault="005D0578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556F6A" w:rsidRDefault="005D0578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556F6A" w:rsidRDefault="005D0578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556F6A" w:rsidRDefault="005D0578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13.5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D0578" w:rsidRDefault="005D0578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D0578" w:rsidRDefault="005D0578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D0578" w:rsidRDefault="005D0578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D0578" w:rsidRDefault="005D0578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5D0578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5D0578" w:rsidRDefault="005D0578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Лабрадор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D0578" w:rsidRDefault="005D0578" w:rsidP="006E70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E46E05" w:rsidRDefault="005D0578" w:rsidP="006E70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E46E05" w:rsidRDefault="005D0578" w:rsidP="006E70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E46E05" w:rsidRDefault="005D0578" w:rsidP="006E70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E46E05" w:rsidRDefault="005D0578" w:rsidP="006E70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E46E05" w:rsidRDefault="005D0578" w:rsidP="006E70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E46E05" w:rsidRDefault="005D0578" w:rsidP="006E70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E46E05" w:rsidRDefault="005D0578" w:rsidP="006E70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D0578" w:rsidRDefault="005D0578" w:rsidP="006E70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</w:t>
            </w:r>
          </w:p>
          <w:p w:rsidR="005D0578" w:rsidRDefault="005D0578" w:rsidP="006E70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08.12.2006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D0578" w:rsidRDefault="005D0578" w:rsidP="006E70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150.7</w:t>
            </w:r>
          </w:p>
          <w:p w:rsidR="005D0578" w:rsidRDefault="005D0578" w:rsidP="006E70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11.12.1978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D0578" w:rsidRDefault="005D0578" w:rsidP="006E70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D0578" w:rsidRDefault="005D0578" w:rsidP="006E70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17.4</w:t>
            </w:r>
          </w:p>
        </w:tc>
      </w:tr>
      <w:tr w:rsidR="005D0578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5D0578" w:rsidRDefault="005D0578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D0578" w:rsidRDefault="005D0578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556F6A" w:rsidRDefault="005D0578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324.5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556F6A" w:rsidRDefault="005D0578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679.8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Default="005D0578" w:rsidP="0042464B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FF0000"/>
              </w:rPr>
              <w:t>30.0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Default="005D0578" w:rsidP="0042464B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FF0000"/>
              </w:rPr>
              <w:t>129.8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Default="005D0578" w:rsidP="0042464B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FF0000"/>
              </w:rPr>
              <w:t>100.9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556F6A" w:rsidRDefault="005D0578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158.1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556F6A" w:rsidRDefault="005D0578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10.9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D0578" w:rsidRDefault="005D0578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D0578" w:rsidRDefault="005D0578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D0578" w:rsidRDefault="005D0578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D0578" w:rsidRDefault="005D0578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5D0578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5D0578" w:rsidRDefault="005D0578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Дейвисов пролив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D0578" w:rsidRDefault="005D0578" w:rsidP="006E70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E46E05" w:rsidRDefault="005D0578" w:rsidP="006E70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E46E05" w:rsidRDefault="005D0578" w:rsidP="006E70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E46E05" w:rsidRDefault="005D0578" w:rsidP="006E70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E46E05" w:rsidRDefault="005D0578" w:rsidP="006E70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E46E05" w:rsidRDefault="005D0578" w:rsidP="006E70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E46E05" w:rsidRDefault="005D0578" w:rsidP="006E70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E46E05" w:rsidRDefault="005D0578" w:rsidP="006E70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D0578" w:rsidRDefault="005D0578" w:rsidP="006E70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106.3</w:t>
            </w:r>
          </w:p>
          <w:p w:rsidR="005D0578" w:rsidRDefault="005D0578" w:rsidP="006E70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08.12.2010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D0578" w:rsidRDefault="005D0578" w:rsidP="006E70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483.0</w:t>
            </w:r>
          </w:p>
          <w:p w:rsidR="005D0578" w:rsidRDefault="005D0578" w:rsidP="006E70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14.12.1983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D0578" w:rsidRDefault="005D0578" w:rsidP="006E70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308.0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D0578" w:rsidRDefault="005D0578" w:rsidP="006E70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303.3</w:t>
            </w:r>
          </w:p>
        </w:tc>
      </w:tr>
      <w:tr w:rsidR="005D0578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5D0578" w:rsidRDefault="005D0578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D0578" w:rsidRDefault="005D0578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556F6A" w:rsidRDefault="005D0578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556F6A" w:rsidRDefault="005D0578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112.8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556F6A" w:rsidRDefault="005D0578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556F6A" w:rsidRDefault="005D0578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556F6A" w:rsidRDefault="005D0578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556F6A" w:rsidRDefault="005D0578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556F6A" w:rsidRDefault="005D0578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D0578" w:rsidRDefault="005D0578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D0578" w:rsidRDefault="005D0578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D0578" w:rsidRDefault="005D0578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D0578" w:rsidRDefault="005D0578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5D0578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5D0578" w:rsidRDefault="005D0578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Канадский архипелаг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D0578" w:rsidRDefault="005D0578" w:rsidP="006E70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1163.5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E46E05" w:rsidRDefault="005D0578" w:rsidP="006E70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E46E05" w:rsidRDefault="005D0578" w:rsidP="006E70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E46E05" w:rsidRDefault="005D0578" w:rsidP="006E70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E46E05" w:rsidRDefault="005D0578" w:rsidP="006E70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E46E05" w:rsidRDefault="005D0578" w:rsidP="006E70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E46E05" w:rsidRDefault="005D0578" w:rsidP="006E70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E46E05" w:rsidRDefault="005D0578" w:rsidP="006E70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D0578" w:rsidRDefault="005D0578" w:rsidP="006E70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956.7</w:t>
            </w:r>
          </w:p>
          <w:p w:rsidR="005D0578" w:rsidRDefault="005D0578" w:rsidP="006E70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08.12.2010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D0578" w:rsidRDefault="005D0578" w:rsidP="006E70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1190.1</w:t>
            </w:r>
          </w:p>
          <w:p w:rsidR="005D0578" w:rsidRDefault="005D0578" w:rsidP="006E70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08.12.1978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D0578" w:rsidRDefault="005D0578" w:rsidP="006E70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1145.2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D0578" w:rsidRDefault="005D0578" w:rsidP="006E70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1173.7</w:t>
            </w:r>
          </w:p>
        </w:tc>
      </w:tr>
      <w:tr w:rsidR="005D0578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5D0578" w:rsidRDefault="005D0578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D0578" w:rsidRDefault="005D0578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556F6A" w:rsidRDefault="005D0578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556F6A" w:rsidRDefault="005D0578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556F6A" w:rsidRDefault="005D0578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556F6A" w:rsidRDefault="005D0578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556F6A" w:rsidRDefault="005D0578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556F6A" w:rsidRDefault="005D0578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556F6A" w:rsidRDefault="005D0578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D0578" w:rsidRDefault="005D0578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D0578" w:rsidRDefault="005D0578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D0578" w:rsidRDefault="005D0578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D0578" w:rsidRDefault="005D0578" w:rsidP="0042464B">
            <w:pPr>
              <w:jc w:val="center"/>
              <w:rPr>
                <w:rFonts w:ascii="Arial" w:hAnsi="Arial" w:cs="Arial"/>
              </w:rPr>
            </w:pPr>
          </w:p>
        </w:tc>
      </w:tr>
    </w:tbl>
    <w:p w:rsidR="0041331C" w:rsidRPr="005526E5" w:rsidRDefault="005D0578" w:rsidP="0041331C">
      <w:pPr>
        <w:jc w:val="center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lastRenderedPageBreak/>
        <w:t>15</w:t>
      </w:r>
      <w:r w:rsidR="005526E5" w:rsidRPr="005526E5">
        <w:rPr>
          <w:rFonts w:ascii="Arial" w:hAnsi="Arial" w:cs="Arial"/>
        </w:rPr>
        <w:t>.</w:t>
      </w:r>
      <w:r w:rsidR="005526E5">
        <w:rPr>
          <w:rFonts w:ascii="Arial" w:hAnsi="Arial" w:cs="Arial"/>
          <w:lang w:val="en-US"/>
        </w:rPr>
        <w:t>11</w:t>
      </w:r>
      <w:r w:rsidR="0041331C">
        <w:rPr>
          <w:rFonts w:ascii="Arial" w:hAnsi="Arial" w:cs="Arial"/>
        </w:rPr>
        <w:t>-</w:t>
      </w:r>
      <w:r>
        <w:rPr>
          <w:rFonts w:ascii="Arial" w:hAnsi="Arial" w:cs="Arial"/>
          <w:lang w:val="en-US"/>
        </w:rPr>
        <w:t>14</w:t>
      </w:r>
      <w:r w:rsidR="0041331C">
        <w:rPr>
          <w:rFonts w:ascii="Arial" w:hAnsi="Arial" w:cs="Arial"/>
        </w:rPr>
        <w:t>.1</w:t>
      </w:r>
      <w:r w:rsidR="005526E5">
        <w:rPr>
          <w:rFonts w:ascii="Arial" w:hAnsi="Arial" w:cs="Arial"/>
          <w:lang w:val="en-US"/>
        </w:rPr>
        <w:t>2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41331C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r w:rsidRPr="0041331C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Аномалии, тыс км</w:t>
            </w:r>
            <w:r w:rsidRPr="0041331C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1978-2014гг</w:t>
            </w:r>
          </w:p>
        </w:tc>
      </w:tr>
      <w:tr w:rsidR="0041331C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2009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2004-2014гг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1978-2014гг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5D0578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5D0578" w:rsidRDefault="005D0578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Сев. полярная область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D0578" w:rsidRDefault="005D0578" w:rsidP="006E70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11192.6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E46E05" w:rsidRDefault="005D0578" w:rsidP="006E70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E46E05" w:rsidRDefault="005D0578" w:rsidP="006E70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468.9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E46E05" w:rsidRDefault="005D0578" w:rsidP="006E70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E46E05" w:rsidRDefault="005D0578" w:rsidP="006E70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538.0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E46E05" w:rsidRDefault="005D0578" w:rsidP="006E70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E46E05" w:rsidRDefault="005D0578" w:rsidP="006E70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E46E05" w:rsidRDefault="005D0578" w:rsidP="006E70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-586.6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D0578" w:rsidRDefault="005D0578" w:rsidP="006E70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9132.1</w:t>
            </w:r>
          </w:p>
          <w:p w:rsidR="005D0578" w:rsidRDefault="005D0578" w:rsidP="006E70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15.11.2012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D0578" w:rsidRDefault="005D0578" w:rsidP="006E70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13753.1</w:t>
            </w:r>
          </w:p>
          <w:p w:rsidR="005D0578" w:rsidRDefault="005D0578" w:rsidP="006E70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14.12.1988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D0578" w:rsidRDefault="005D0578" w:rsidP="006E70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11779.2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D0578" w:rsidRDefault="005D0578" w:rsidP="006E70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11814.7</w:t>
            </w:r>
          </w:p>
        </w:tc>
      </w:tr>
      <w:tr w:rsidR="005D0578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5D0578" w:rsidRDefault="005D0578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D0578" w:rsidRDefault="005D0578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556F6A" w:rsidRDefault="005D0578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556F6A" w:rsidRDefault="005D0578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556F6A" w:rsidRDefault="005D0578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556F6A" w:rsidRDefault="005D0578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556F6A" w:rsidRDefault="005D0578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556F6A" w:rsidRDefault="005D0578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556F6A" w:rsidRDefault="005D0578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D0578" w:rsidRDefault="005D0578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D0578" w:rsidRDefault="005D0578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D0578" w:rsidRDefault="005D0578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D0578" w:rsidRDefault="005D0578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5D0578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5D0578" w:rsidRPr="00556F6A" w:rsidRDefault="005D0578" w:rsidP="0042464B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45°W-95°E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D0578" w:rsidRDefault="005D0578" w:rsidP="006E70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2906.8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E46E05" w:rsidRDefault="005D0578" w:rsidP="006E70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441.8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E46E05" w:rsidRDefault="005D0578" w:rsidP="006E70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E46E05" w:rsidRDefault="005D0578" w:rsidP="006E70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397.1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E46E05" w:rsidRDefault="005D0578" w:rsidP="006E70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752.1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E46E05" w:rsidRDefault="005D0578" w:rsidP="006E70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E46E05" w:rsidRDefault="005D0578" w:rsidP="006E70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E46E05" w:rsidRDefault="005D0578" w:rsidP="006E70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-78.3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D0578" w:rsidRDefault="005D0578" w:rsidP="006E70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1677.7</w:t>
            </w:r>
          </w:p>
          <w:p w:rsidR="005D0578" w:rsidRDefault="005D0578" w:rsidP="006E70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15.11.2012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D0578" w:rsidRDefault="005D0578" w:rsidP="006E70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3914.5</w:t>
            </w:r>
          </w:p>
          <w:p w:rsidR="005D0578" w:rsidRDefault="005D0578" w:rsidP="006E70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14.12.1980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D0578" w:rsidRDefault="005D0578" w:rsidP="006E70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2985.1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D0578" w:rsidRDefault="005D0578" w:rsidP="006E70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2988.3</w:t>
            </w:r>
          </w:p>
        </w:tc>
      </w:tr>
      <w:tr w:rsidR="005D0578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5D0578" w:rsidRDefault="005D0578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D0578" w:rsidRDefault="005D0578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556F6A" w:rsidRDefault="005D0578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556F6A" w:rsidRDefault="005D0578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556F6A" w:rsidRDefault="005D0578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556F6A" w:rsidRDefault="005D0578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556F6A" w:rsidRDefault="005D0578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556F6A" w:rsidRDefault="005D0578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556F6A" w:rsidRDefault="005D0578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D0578" w:rsidRDefault="005D0578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D0578" w:rsidRDefault="005D0578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D0578" w:rsidRDefault="005D0578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D0578" w:rsidRDefault="005D0578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5D0578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5D0578" w:rsidRDefault="005D0578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Гренландское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D0578" w:rsidRDefault="005D0578" w:rsidP="006E70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556.6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E46E05" w:rsidRDefault="005D0578" w:rsidP="006E70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E46E05" w:rsidRDefault="005D0578" w:rsidP="006E70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E46E05" w:rsidRDefault="005D0578" w:rsidP="006E70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E46E05" w:rsidRDefault="005D0578" w:rsidP="006E70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E46E05" w:rsidRDefault="005D0578" w:rsidP="006E70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E46E05" w:rsidRDefault="005D0578" w:rsidP="006E70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E46E05" w:rsidRDefault="005D0578" w:rsidP="006E70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-91.7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D0578" w:rsidRDefault="005D0578" w:rsidP="006E70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441.0</w:t>
            </w:r>
          </w:p>
          <w:p w:rsidR="005D0578" w:rsidRDefault="005D0578" w:rsidP="006E70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16.11.2004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D0578" w:rsidRDefault="005D0578" w:rsidP="006E70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1042.8</w:t>
            </w:r>
          </w:p>
          <w:p w:rsidR="005D0578" w:rsidRDefault="005D0578" w:rsidP="006E70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11.12.1988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D0578" w:rsidRDefault="005D0578" w:rsidP="006E70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648.3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D0578" w:rsidRDefault="005D0578" w:rsidP="006E70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622.1</w:t>
            </w:r>
          </w:p>
        </w:tc>
      </w:tr>
      <w:tr w:rsidR="005D0578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5D0578" w:rsidRDefault="005D0578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D0578" w:rsidRDefault="005D0578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556F6A" w:rsidRDefault="005D0578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556F6A" w:rsidRDefault="005D0578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556F6A" w:rsidRDefault="005D0578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556F6A" w:rsidRDefault="005D0578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556F6A" w:rsidRDefault="005D0578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-13.6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556F6A" w:rsidRDefault="005D0578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556F6A" w:rsidRDefault="005D0578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D0578" w:rsidRDefault="005D0578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D0578" w:rsidRDefault="005D0578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D0578" w:rsidRDefault="005D0578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D0578" w:rsidRDefault="005D0578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5D0578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5D0578" w:rsidRDefault="005D0578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Баренцево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D0578" w:rsidRDefault="005D0578" w:rsidP="006E70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E46E05" w:rsidRDefault="005D0578" w:rsidP="006E70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E46E05" w:rsidRDefault="005D0578" w:rsidP="006E70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E46E05" w:rsidRDefault="005D0578" w:rsidP="006E70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E46E05" w:rsidRDefault="005D0578" w:rsidP="006E70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335.1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E46E05" w:rsidRDefault="005D0578" w:rsidP="006E70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E46E05" w:rsidRDefault="005D0578" w:rsidP="006E70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E46E05" w:rsidRDefault="005D0578" w:rsidP="006E70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D0578" w:rsidRDefault="005D0578" w:rsidP="006E70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11.8</w:t>
            </w:r>
          </w:p>
          <w:p w:rsidR="005D0578" w:rsidRDefault="005D0578" w:rsidP="006E70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17.11.2012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D0578" w:rsidRDefault="005D0578" w:rsidP="006E70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910.7</w:t>
            </w:r>
          </w:p>
          <w:p w:rsidR="005D0578" w:rsidRDefault="005D0578" w:rsidP="006E70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13.12.1978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D0578" w:rsidRDefault="005D0578" w:rsidP="006E70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487.8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D0578" w:rsidRDefault="005D0578" w:rsidP="006E70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515.2</w:t>
            </w:r>
          </w:p>
        </w:tc>
      </w:tr>
      <w:tr w:rsidR="005D0578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5D0578" w:rsidRDefault="005D0578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D0578" w:rsidRDefault="005D0578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556F6A" w:rsidRDefault="005D0578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556F6A" w:rsidRDefault="005D0578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556F6A" w:rsidRDefault="005D0578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556F6A" w:rsidRDefault="005D0578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556F6A" w:rsidRDefault="005D0578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556F6A" w:rsidRDefault="005D0578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556F6A" w:rsidRDefault="005D0578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-2.8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D0578" w:rsidRDefault="005D0578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D0578" w:rsidRDefault="005D0578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D0578" w:rsidRDefault="005D0578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D0578" w:rsidRDefault="005D0578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5D0578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5D0578" w:rsidRDefault="005D0578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D0578" w:rsidRDefault="005D0578" w:rsidP="006E70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818.9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E46E05" w:rsidRDefault="005D0578" w:rsidP="006E70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E46E05" w:rsidRDefault="005D0578" w:rsidP="006E70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E46E05" w:rsidRDefault="005D0578" w:rsidP="006E70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E46E05" w:rsidRDefault="005D0578" w:rsidP="006E70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363.5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E46E05" w:rsidRDefault="005D0578" w:rsidP="006E70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E46E05" w:rsidRDefault="005D0578" w:rsidP="006E70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E46E05" w:rsidRDefault="005D0578" w:rsidP="006E70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39.7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D0578" w:rsidRDefault="005D0578" w:rsidP="006E70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240.6</w:t>
            </w:r>
          </w:p>
          <w:p w:rsidR="005D0578" w:rsidRDefault="005D0578" w:rsidP="006E70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15.11.2012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D0578" w:rsidRDefault="005D0578" w:rsidP="006E70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839.2</w:t>
            </w:r>
          </w:p>
          <w:p w:rsidR="005D0578" w:rsidRDefault="005D0578" w:rsidP="006E70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15.11.1990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D0578" w:rsidRDefault="005D0578" w:rsidP="006E70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779.2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D0578" w:rsidRDefault="005D0578" w:rsidP="006E70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816.0</w:t>
            </w:r>
          </w:p>
        </w:tc>
      </w:tr>
      <w:tr w:rsidR="005D0578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5D0578" w:rsidRDefault="005D0578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D0578" w:rsidRDefault="005D0578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556F6A" w:rsidRDefault="005D0578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556F6A" w:rsidRDefault="005D0578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556F6A" w:rsidRDefault="005D0578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556F6A" w:rsidRDefault="005D0578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556F6A" w:rsidRDefault="005D0578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12.2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556F6A" w:rsidRDefault="005D0578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15.1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556F6A" w:rsidRDefault="005D0578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5.1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D0578" w:rsidRDefault="005D0578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D0578" w:rsidRDefault="005D0578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D0578" w:rsidRDefault="005D0578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D0578" w:rsidRDefault="005D0578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5D0578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5D0578" w:rsidRPr="00556F6A" w:rsidRDefault="005D0578" w:rsidP="0042464B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95°E-170°W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D0578" w:rsidRDefault="005D0578" w:rsidP="006E70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3287.9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E46E05" w:rsidRDefault="005D0578" w:rsidP="006E70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E46E05" w:rsidRDefault="005D0578" w:rsidP="006E70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E46E05" w:rsidRDefault="005D0578" w:rsidP="006E70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E46E05" w:rsidRDefault="005D0578" w:rsidP="006E70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E46E05" w:rsidRDefault="005D0578" w:rsidP="006E70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E46E05" w:rsidRDefault="005D0578" w:rsidP="006E70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E46E05" w:rsidRDefault="005D0578" w:rsidP="006E70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-281.9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D0578" w:rsidRDefault="005D0578" w:rsidP="006E70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3116.5</w:t>
            </w:r>
          </w:p>
          <w:p w:rsidR="005D0578" w:rsidRDefault="005D0578" w:rsidP="006E70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20.11.2014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D0578" w:rsidRDefault="005D0578" w:rsidP="006E70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4217.1</w:t>
            </w:r>
          </w:p>
          <w:p w:rsidR="005D0578" w:rsidRDefault="005D0578" w:rsidP="006E70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14.12.1998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D0578" w:rsidRDefault="005D0578" w:rsidP="006E70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3569.9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D0578" w:rsidRDefault="005D0578" w:rsidP="006E70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3545.7</w:t>
            </w:r>
          </w:p>
        </w:tc>
      </w:tr>
      <w:tr w:rsidR="005D0578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5D0578" w:rsidRDefault="005D0578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D0578" w:rsidRDefault="005D0578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556F6A" w:rsidRDefault="005D0578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556F6A" w:rsidRDefault="005D0578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556F6A" w:rsidRDefault="005D0578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556F6A" w:rsidRDefault="005D0578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556F6A" w:rsidRDefault="005D0578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556F6A" w:rsidRDefault="005D0578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556F6A" w:rsidRDefault="005D0578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D0578" w:rsidRDefault="005D0578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D0578" w:rsidRDefault="005D0578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D0578" w:rsidRDefault="005D0578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D0578" w:rsidRDefault="005D0578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5D0578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5D0578" w:rsidRDefault="005D0578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Лаптевых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D0578" w:rsidRDefault="005D0578" w:rsidP="006E70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E46E05" w:rsidRDefault="005D0578" w:rsidP="006E70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E46E05" w:rsidRDefault="005D0578" w:rsidP="006E70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E46E05" w:rsidRDefault="005D0578" w:rsidP="006E70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E46E05" w:rsidRDefault="005D0578" w:rsidP="006E70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E46E05" w:rsidRDefault="005D0578" w:rsidP="006E70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E46E05" w:rsidRDefault="005D0578" w:rsidP="006E70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E46E05" w:rsidRDefault="005D0578" w:rsidP="006E70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D0578" w:rsidRDefault="005D0578" w:rsidP="006E70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673.0</w:t>
            </w:r>
          </w:p>
          <w:p w:rsidR="005D0578" w:rsidRDefault="005D0578" w:rsidP="006E70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19.11.1987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D0578" w:rsidRDefault="005D0578" w:rsidP="006E70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  <w:p w:rsidR="005D0578" w:rsidRDefault="005D0578" w:rsidP="006E70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15.11.1978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D0578" w:rsidRDefault="005D0578" w:rsidP="006E70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D0578" w:rsidRDefault="005D0578" w:rsidP="006E70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</w:tr>
      <w:tr w:rsidR="005D0578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5D0578" w:rsidRDefault="005D0578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D0578" w:rsidRDefault="005D0578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556F6A" w:rsidRDefault="005D0578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556F6A" w:rsidRDefault="005D0578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556F6A" w:rsidRDefault="005D0578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556F6A" w:rsidRDefault="005D0578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556F6A" w:rsidRDefault="005D0578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556F6A" w:rsidRDefault="005D0578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556F6A" w:rsidRDefault="005D0578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D0578" w:rsidRDefault="005D0578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D0578" w:rsidRDefault="005D0578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D0578" w:rsidRDefault="005D0578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D0578" w:rsidRDefault="005D0578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5D0578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5D0578" w:rsidRDefault="005D0578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Восточно-Сибирское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D0578" w:rsidRDefault="005D0578" w:rsidP="006E70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895.2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E46E05" w:rsidRDefault="005D0578" w:rsidP="006E70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E46E05" w:rsidRDefault="005D0578" w:rsidP="006E70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E46E05" w:rsidRDefault="005D0578" w:rsidP="006E70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E46E05" w:rsidRDefault="005D0578" w:rsidP="006E70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E46E05" w:rsidRDefault="005D0578" w:rsidP="006E70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E46E05" w:rsidRDefault="005D0578" w:rsidP="006E70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E46E05" w:rsidRDefault="005D0578" w:rsidP="006E70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D0578" w:rsidRDefault="005D0578" w:rsidP="006E70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838.4</w:t>
            </w:r>
          </w:p>
          <w:p w:rsidR="005D0578" w:rsidRDefault="005D0578" w:rsidP="006E70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03.12.2007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D0578" w:rsidRDefault="005D0578" w:rsidP="006E70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  <w:p w:rsidR="005D0578" w:rsidRDefault="005D0578" w:rsidP="006E70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15.11.1978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D0578" w:rsidRDefault="005D0578" w:rsidP="006E70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914.0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D0578" w:rsidRDefault="005D0578" w:rsidP="006E70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</w:tc>
      </w:tr>
      <w:tr w:rsidR="005D0578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5D0578" w:rsidRDefault="005D0578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D0578" w:rsidRDefault="005D0578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556F6A" w:rsidRDefault="005D0578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556F6A" w:rsidRDefault="005D0578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556F6A" w:rsidRDefault="005D0578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556F6A" w:rsidRDefault="005D0578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556F6A" w:rsidRDefault="005D0578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556F6A" w:rsidRDefault="005D0578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556F6A" w:rsidRDefault="005D0578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D0578" w:rsidRDefault="005D0578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D0578" w:rsidRDefault="005D0578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D0578" w:rsidRDefault="005D0578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D0578" w:rsidRDefault="005D0578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5D0578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5D0578" w:rsidRDefault="005D0578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Чукотское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D0578" w:rsidRDefault="005D0578" w:rsidP="006E70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E46E05" w:rsidRDefault="005D0578" w:rsidP="006E70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E46E05" w:rsidRDefault="005D0578" w:rsidP="006E70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E46E05" w:rsidRDefault="005D0578" w:rsidP="006E70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E46E05" w:rsidRDefault="005D0578" w:rsidP="006E70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E46E05" w:rsidRDefault="005D0578" w:rsidP="006E70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E46E05" w:rsidRDefault="005D0578" w:rsidP="006E70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E46E05" w:rsidRDefault="005D0578" w:rsidP="006E70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-185.1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D0578" w:rsidRDefault="005D0578" w:rsidP="006E70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169.5</w:t>
            </w:r>
          </w:p>
          <w:p w:rsidR="005D0578" w:rsidRDefault="005D0578" w:rsidP="006E70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15.11.2007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D0578" w:rsidRDefault="005D0578" w:rsidP="006E70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  <w:p w:rsidR="005D0578" w:rsidRDefault="005D0578" w:rsidP="006E70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15.11.1983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D0578" w:rsidRDefault="005D0578" w:rsidP="006E70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526.5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D0578" w:rsidRDefault="005D0578" w:rsidP="006E70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593.6</w:t>
            </w:r>
          </w:p>
        </w:tc>
      </w:tr>
      <w:tr w:rsidR="005D0578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5D0578" w:rsidRDefault="005D0578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D0578" w:rsidRDefault="005D0578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556F6A" w:rsidRDefault="005D0578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556F6A" w:rsidRDefault="005D0578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-24.1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556F6A" w:rsidRDefault="005D0578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-31.9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556F6A" w:rsidRDefault="005D0578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-41.8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556F6A" w:rsidRDefault="005D0578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556F6A" w:rsidRDefault="005D0578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556F6A" w:rsidRDefault="005D0578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D0578" w:rsidRDefault="005D0578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D0578" w:rsidRDefault="005D0578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D0578" w:rsidRDefault="005D0578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D0578" w:rsidRDefault="005D0578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5D0578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5D0578" w:rsidRDefault="005D0578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Берингово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D0578" w:rsidRDefault="005D0578" w:rsidP="006E70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E46E05" w:rsidRDefault="005D0578" w:rsidP="006E70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E46E05" w:rsidRDefault="005D0578" w:rsidP="006E70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E46E05" w:rsidRDefault="005D0578" w:rsidP="006E70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E46E05" w:rsidRDefault="005D0578" w:rsidP="006E70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E46E05" w:rsidRDefault="005D0578" w:rsidP="006E70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E46E05" w:rsidRDefault="005D0578" w:rsidP="006E70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E46E05" w:rsidRDefault="005D0578" w:rsidP="006E70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-140.1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D0578" w:rsidRDefault="005D0578" w:rsidP="006E70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5.9</w:t>
            </w:r>
          </w:p>
          <w:p w:rsidR="005D0578" w:rsidRDefault="005D0578" w:rsidP="006E70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21.11.2014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D0578" w:rsidRDefault="005D0578" w:rsidP="006E70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640.4</w:t>
            </w:r>
          </w:p>
          <w:p w:rsidR="005D0578" w:rsidRDefault="005D0578" w:rsidP="006E70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14.12.1988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D0578" w:rsidRDefault="005D0578" w:rsidP="006E70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199.4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D0578" w:rsidRDefault="005D0578" w:rsidP="006E70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176.9</w:t>
            </w:r>
          </w:p>
        </w:tc>
      </w:tr>
      <w:tr w:rsidR="005D0578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5D0578" w:rsidRDefault="005D0578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D0578" w:rsidRDefault="005D0578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556F6A" w:rsidRDefault="005D0578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556F6A" w:rsidRDefault="005D0578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556F6A" w:rsidRDefault="005D0578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-72.1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556F6A" w:rsidRDefault="005D0578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-75.2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556F6A" w:rsidRDefault="005D0578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-12.5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556F6A" w:rsidRDefault="005D0578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556F6A" w:rsidRDefault="005D0578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-70.3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D0578" w:rsidRDefault="005D0578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D0578" w:rsidRDefault="005D0578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D0578" w:rsidRDefault="005D0578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D0578" w:rsidRDefault="005D0578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5D0578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5D0578" w:rsidRPr="00556F6A" w:rsidRDefault="005D0578" w:rsidP="0042464B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170°W-45°W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D0578" w:rsidRDefault="005D0578" w:rsidP="006E70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4997.7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E46E05" w:rsidRDefault="005D0578" w:rsidP="006E70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E46E05" w:rsidRDefault="005D0578" w:rsidP="006E70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557.7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E46E05" w:rsidRDefault="005D0578" w:rsidP="006E70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E46E05" w:rsidRDefault="005D0578" w:rsidP="006E70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E46E05" w:rsidRDefault="005D0578" w:rsidP="006E70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E46E05" w:rsidRDefault="005D0578" w:rsidP="006E70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E46E05" w:rsidRDefault="005D0578" w:rsidP="006E70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-226.5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D0578" w:rsidRDefault="005D0578" w:rsidP="006E70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3962.2</w:t>
            </w:r>
          </w:p>
          <w:p w:rsidR="005D0578" w:rsidRDefault="005D0578" w:rsidP="006E70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15.11.2006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D0578" w:rsidRDefault="005D0578" w:rsidP="006E70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6249.4</w:t>
            </w:r>
          </w:p>
          <w:p w:rsidR="005D0578" w:rsidRDefault="005D0578" w:rsidP="006E70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14.12.1992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D0578" w:rsidRDefault="005D0578" w:rsidP="006E70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5224.2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D0578" w:rsidRDefault="005D0578" w:rsidP="006E70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5269.5</w:t>
            </w:r>
          </w:p>
        </w:tc>
      </w:tr>
      <w:tr w:rsidR="005D0578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5D0578" w:rsidRDefault="005D0578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D0578" w:rsidRDefault="005D0578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556F6A" w:rsidRDefault="005D0578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556F6A" w:rsidRDefault="005D0578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556F6A" w:rsidRDefault="005D0578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556F6A" w:rsidRDefault="005D0578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556F6A" w:rsidRDefault="005D0578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556F6A" w:rsidRDefault="005D0578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556F6A" w:rsidRDefault="005D0578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D0578" w:rsidRDefault="005D0578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D0578" w:rsidRDefault="005D0578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D0578" w:rsidRDefault="005D0578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D0578" w:rsidRDefault="005D0578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5D0578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5D0578" w:rsidRDefault="005D0578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Бофорта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D0578" w:rsidRDefault="005D0578" w:rsidP="006E70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E46E05" w:rsidRDefault="005D0578" w:rsidP="006E70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E46E05" w:rsidRDefault="005D0578" w:rsidP="006E70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E46E05" w:rsidRDefault="005D0578" w:rsidP="006E70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E46E05" w:rsidRDefault="005D0578" w:rsidP="006E70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E46E05" w:rsidRDefault="005D0578" w:rsidP="006E70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E46E05" w:rsidRDefault="005D0578" w:rsidP="006E70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E46E05" w:rsidRDefault="005D0578" w:rsidP="006E70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D0578" w:rsidRDefault="005D0578" w:rsidP="006E70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459.0</w:t>
            </w:r>
          </w:p>
          <w:p w:rsidR="005D0578" w:rsidRDefault="005D0578" w:rsidP="006E70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27.11.2007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D0578" w:rsidRDefault="005D0578" w:rsidP="006E70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  <w:p w:rsidR="005D0578" w:rsidRDefault="005D0578" w:rsidP="006E70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15.11.1978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D0578" w:rsidRDefault="005D0578" w:rsidP="006E70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D0578" w:rsidRDefault="005D0578" w:rsidP="006E70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</w:tc>
      </w:tr>
      <w:tr w:rsidR="005D0578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5D0578" w:rsidRDefault="005D0578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D0578" w:rsidRDefault="005D0578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556F6A" w:rsidRDefault="005D0578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556F6A" w:rsidRDefault="005D0578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556F6A" w:rsidRDefault="005D0578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556F6A" w:rsidRDefault="005D0578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556F6A" w:rsidRDefault="005D0578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556F6A" w:rsidRDefault="005D0578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556F6A" w:rsidRDefault="005D0578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D0578" w:rsidRDefault="005D0578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D0578" w:rsidRDefault="005D0578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D0578" w:rsidRDefault="005D0578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D0578" w:rsidRDefault="005D0578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5D0578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5D0578" w:rsidRDefault="005D0578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Гудзонов залив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D0578" w:rsidRDefault="005D0578" w:rsidP="006E70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E46E05" w:rsidRDefault="005D0578" w:rsidP="006E70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331.3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E46E05" w:rsidRDefault="005D0578" w:rsidP="006E70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E46E05" w:rsidRDefault="005D0578" w:rsidP="006E70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E46E05" w:rsidRDefault="005D0578" w:rsidP="006E70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E46E05" w:rsidRDefault="005D0578" w:rsidP="006E70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E46E05" w:rsidRDefault="005D0578" w:rsidP="006E70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E46E05" w:rsidRDefault="005D0578" w:rsidP="006E70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61.8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D0578" w:rsidRDefault="005D0578" w:rsidP="006E70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12.4</w:t>
            </w:r>
          </w:p>
          <w:p w:rsidR="005D0578" w:rsidRDefault="005D0578" w:rsidP="006E70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16.11.2010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D0578" w:rsidRDefault="005D0578" w:rsidP="006E70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839.0</w:t>
            </w:r>
          </w:p>
          <w:p w:rsidR="005D0578" w:rsidRDefault="005D0578" w:rsidP="006E70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23.11.1986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D0578" w:rsidRDefault="005D0578" w:rsidP="006E70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478.4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D0578" w:rsidRDefault="005D0578" w:rsidP="006E70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477.0</w:t>
            </w:r>
          </w:p>
        </w:tc>
      </w:tr>
      <w:tr w:rsidR="005D0578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5D0578" w:rsidRDefault="005D0578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D0578" w:rsidRDefault="005D0578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556F6A" w:rsidRDefault="005D0578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158.6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556F6A" w:rsidRDefault="005D0578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147.5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556F6A" w:rsidRDefault="005D0578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556F6A" w:rsidRDefault="005D0578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556F6A" w:rsidRDefault="005D0578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556F6A" w:rsidRDefault="005D0578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46.0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556F6A" w:rsidRDefault="005D0578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12.9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D0578" w:rsidRDefault="005D0578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D0578" w:rsidRDefault="005D0578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D0578" w:rsidRDefault="005D0578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D0578" w:rsidRDefault="005D0578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5D0578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5D0578" w:rsidRDefault="005D0578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Лабрадор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D0578" w:rsidRDefault="005D0578" w:rsidP="006E70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E46E05" w:rsidRDefault="005D0578" w:rsidP="006E70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E46E05" w:rsidRDefault="005D0578" w:rsidP="006E70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E46E05" w:rsidRDefault="005D0578" w:rsidP="006E70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E46E05" w:rsidRDefault="005D0578" w:rsidP="006E70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E46E05" w:rsidRDefault="005D0578" w:rsidP="006E70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E46E05" w:rsidRDefault="005D0578" w:rsidP="006E70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E46E05" w:rsidRDefault="005D0578" w:rsidP="006E70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D0578" w:rsidRDefault="005D0578" w:rsidP="006E70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</w:t>
            </w:r>
          </w:p>
          <w:p w:rsidR="005D0578" w:rsidRDefault="005D0578" w:rsidP="006E70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15.11.2013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D0578" w:rsidRDefault="005D0578" w:rsidP="006E70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150.7</w:t>
            </w:r>
          </w:p>
          <w:p w:rsidR="005D0578" w:rsidRDefault="005D0578" w:rsidP="006E70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11.12.1978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D0578" w:rsidRDefault="005D0578" w:rsidP="006E70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D0578" w:rsidRDefault="005D0578" w:rsidP="006E70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10.8</w:t>
            </w:r>
          </w:p>
        </w:tc>
      </w:tr>
      <w:tr w:rsidR="005D0578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5D0578" w:rsidRDefault="005D0578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D0578" w:rsidRDefault="005D0578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556F6A" w:rsidRDefault="005D0578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24.6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556F6A" w:rsidRDefault="005D0578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51.1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Default="005D0578" w:rsidP="0042464B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FF0000"/>
              </w:rPr>
              <w:t>31.7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Default="005D0578" w:rsidP="0042464B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FF0000"/>
              </w:rPr>
              <w:t>55.2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Default="005D0578" w:rsidP="0042464B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FF0000"/>
              </w:rPr>
              <w:t>39.2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556F6A" w:rsidRDefault="005D0578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39.5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556F6A" w:rsidRDefault="005D0578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D0578" w:rsidRDefault="005D0578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D0578" w:rsidRDefault="005D0578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D0578" w:rsidRDefault="005D0578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D0578" w:rsidRDefault="005D0578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5D0578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5D0578" w:rsidRDefault="005D0578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Дейвисов пролив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D0578" w:rsidRDefault="005D0578" w:rsidP="006E70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E46E05" w:rsidRDefault="005D0578" w:rsidP="006E70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E46E05" w:rsidRDefault="005D0578" w:rsidP="006E70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E46E05" w:rsidRDefault="005D0578" w:rsidP="006E70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E46E05" w:rsidRDefault="005D0578" w:rsidP="006E70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E46E05" w:rsidRDefault="005D0578" w:rsidP="006E70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E46E05" w:rsidRDefault="005D0578" w:rsidP="006E70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E46E05" w:rsidRDefault="005D0578" w:rsidP="006E70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-96.5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D0578" w:rsidRDefault="005D0578" w:rsidP="006E70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5.4</w:t>
            </w:r>
          </w:p>
          <w:p w:rsidR="005D0578" w:rsidRDefault="005D0578" w:rsidP="006E70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15.11.2006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D0578" w:rsidRDefault="005D0578" w:rsidP="006E70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497.5</w:t>
            </w:r>
          </w:p>
          <w:p w:rsidR="005D0578" w:rsidRDefault="005D0578" w:rsidP="006E70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04.12.1982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D0578" w:rsidRDefault="005D0578" w:rsidP="006E70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239.5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D0578" w:rsidRDefault="005D0578" w:rsidP="006E70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248.3</w:t>
            </w:r>
          </w:p>
        </w:tc>
      </w:tr>
      <w:tr w:rsidR="005D0578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5D0578" w:rsidRDefault="005D0578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D0578" w:rsidRDefault="005D0578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556F6A" w:rsidRDefault="005D0578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556F6A" w:rsidRDefault="005D0578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73.2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556F6A" w:rsidRDefault="005D0578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556F6A" w:rsidRDefault="005D0578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556F6A" w:rsidRDefault="005D0578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556F6A" w:rsidRDefault="005D0578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556F6A" w:rsidRDefault="005D0578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D0578" w:rsidRDefault="005D0578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D0578" w:rsidRDefault="005D0578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D0578" w:rsidRDefault="005D0578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D0578" w:rsidRDefault="005D0578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5D0578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5D0578" w:rsidRDefault="005D0578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Канадский архипелаг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D0578" w:rsidRDefault="005D0578" w:rsidP="006E70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1079.8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E46E05" w:rsidRDefault="005D0578" w:rsidP="006E70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E46E05" w:rsidRDefault="005D0578" w:rsidP="006E70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E46E05" w:rsidRDefault="005D0578" w:rsidP="006E70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E46E05" w:rsidRDefault="005D0578" w:rsidP="006E70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E46E05" w:rsidRDefault="005D0578" w:rsidP="006E70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E46E05" w:rsidRDefault="005D0578" w:rsidP="006E70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E46E05" w:rsidRDefault="005D0578" w:rsidP="006E70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D0578" w:rsidRDefault="005D0578" w:rsidP="006E70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834.9</w:t>
            </w:r>
          </w:p>
          <w:p w:rsidR="005D0578" w:rsidRDefault="005D0578" w:rsidP="006E70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15.11.2010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D0578" w:rsidRDefault="005D0578" w:rsidP="006E70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1190.1</w:t>
            </w:r>
          </w:p>
          <w:p w:rsidR="005D0578" w:rsidRDefault="005D0578" w:rsidP="006E70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17.11.1986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D0578" w:rsidRDefault="005D0578" w:rsidP="006E70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1076.5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D0578" w:rsidRDefault="005D0578" w:rsidP="006E70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1073.2</w:t>
            </w:r>
          </w:p>
        </w:tc>
      </w:tr>
      <w:tr w:rsidR="005D0578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5D0578" w:rsidRDefault="005D0578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D0578" w:rsidRDefault="005D0578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556F6A" w:rsidRDefault="005D0578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556F6A" w:rsidRDefault="005D0578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556F6A" w:rsidRDefault="005D0578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556F6A" w:rsidRDefault="005D0578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556F6A" w:rsidRDefault="005D0578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556F6A" w:rsidRDefault="005D0578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556F6A" w:rsidRDefault="005D0578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D0578" w:rsidRDefault="005D0578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D0578" w:rsidRDefault="005D0578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D0578" w:rsidRDefault="005D0578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D0578" w:rsidRDefault="005D0578" w:rsidP="0042464B">
            <w:pPr>
              <w:jc w:val="center"/>
              <w:rPr>
                <w:rFonts w:ascii="Arial" w:hAnsi="Arial" w:cs="Arial"/>
              </w:rPr>
            </w:pPr>
          </w:p>
        </w:tc>
      </w:tr>
    </w:tbl>
    <w:p w:rsidR="00616DB8" w:rsidRPr="00E52755" w:rsidRDefault="00616DB8" w:rsidP="00E52755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</w:rPr>
        <w:br w:type="page"/>
      </w:r>
      <w:r w:rsidRPr="00E52755">
        <w:rPr>
          <w:sz w:val="22"/>
          <w:szCs w:val="22"/>
        </w:rPr>
        <w:lastRenderedPageBreak/>
        <w:t xml:space="preserve">Таблица 8 – Средние, аномалии среднего и экстремальные значения ледовитостей для Южного океана и его отдельных акваторий за текущие 7-дневный (неделя) и 30-дневный промежутки времени по данным наблюдений </w:t>
      </w:r>
      <w:r w:rsidRPr="00E52755">
        <w:rPr>
          <w:sz w:val="22"/>
          <w:szCs w:val="22"/>
          <w:lang w:val="en-US"/>
        </w:rPr>
        <w:t>SSMR</w:t>
      </w:r>
      <w:r w:rsidRPr="00E52755">
        <w:rPr>
          <w:sz w:val="22"/>
          <w:szCs w:val="22"/>
        </w:rPr>
        <w:t>-</w:t>
      </w:r>
      <w:r w:rsidRPr="00E52755">
        <w:rPr>
          <w:sz w:val="22"/>
          <w:szCs w:val="22"/>
          <w:lang w:val="en-US"/>
        </w:rPr>
        <w:t>SSM</w:t>
      </w:r>
      <w:r w:rsidRPr="00E52755">
        <w:rPr>
          <w:sz w:val="22"/>
          <w:szCs w:val="22"/>
        </w:rPr>
        <w:t>/</w:t>
      </w:r>
      <w:r w:rsidRPr="00E52755">
        <w:rPr>
          <w:sz w:val="22"/>
          <w:szCs w:val="22"/>
          <w:lang w:val="en-US"/>
        </w:rPr>
        <w:t>I</w:t>
      </w:r>
      <w:r w:rsidRPr="00E52755">
        <w:rPr>
          <w:sz w:val="22"/>
          <w:szCs w:val="22"/>
        </w:rPr>
        <w:t>-</w:t>
      </w:r>
      <w:r w:rsidRPr="00E52755">
        <w:rPr>
          <w:sz w:val="22"/>
          <w:szCs w:val="22"/>
          <w:lang w:val="en-US"/>
        </w:rPr>
        <w:t>SSMIS</w:t>
      </w:r>
      <w:r w:rsidR="005370DC">
        <w:t>-</w:t>
      </w:r>
      <w:r w:rsidR="005370DC" w:rsidRPr="00B13188">
        <w:rPr>
          <w:sz w:val="22"/>
          <w:szCs w:val="22"/>
        </w:rPr>
        <w:t>AMSR2</w:t>
      </w:r>
      <w:r w:rsidRPr="00E52755">
        <w:rPr>
          <w:sz w:val="22"/>
          <w:szCs w:val="22"/>
        </w:rPr>
        <w:t xml:space="preserve">, алгоритм </w:t>
      </w:r>
      <w:r w:rsidR="00EE64F5">
        <w:rPr>
          <w:sz w:val="22"/>
          <w:szCs w:val="22"/>
          <w:lang w:val="en-US"/>
        </w:rPr>
        <w:t>NASATEAM</w:t>
      </w:r>
      <w:r w:rsidR="00EE64F5" w:rsidRPr="00EE64F5">
        <w:rPr>
          <w:sz w:val="22"/>
          <w:szCs w:val="22"/>
        </w:rPr>
        <w:t>/</w:t>
      </w:r>
      <w:r w:rsidR="00EE64F5">
        <w:rPr>
          <w:sz w:val="22"/>
          <w:szCs w:val="22"/>
          <w:lang w:val="en-US"/>
        </w:rPr>
        <w:t>BOOTSTRAP</w:t>
      </w:r>
      <w:r w:rsidR="00F66ABD">
        <w:rPr>
          <w:sz w:val="22"/>
          <w:szCs w:val="22"/>
        </w:rPr>
        <w:t xml:space="preserve"> за период 1978-2014</w:t>
      </w:r>
      <w:r w:rsidRPr="00E52755">
        <w:rPr>
          <w:sz w:val="22"/>
          <w:szCs w:val="22"/>
        </w:rPr>
        <w:t xml:space="preserve"> гг.</w:t>
      </w:r>
    </w:p>
    <w:p w:rsidR="0041331C" w:rsidRPr="005526E5" w:rsidRDefault="005526E5" w:rsidP="0041331C">
      <w:pPr>
        <w:jc w:val="center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0</w:t>
      </w:r>
      <w:r w:rsidR="005D0578">
        <w:rPr>
          <w:rFonts w:ascii="Arial" w:hAnsi="Arial" w:cs="Arial"/>
          <w:lang w:val="en-US"/>
        </w:rPr>
        <w:t>8</w:t>
      </w:r>
      <w:r w:rsidR="0041331C">
        <w:rPr>
          <w:rFonts w:ascii="Arial" w:hAnsi="Arial" w:cs="Arial"/>
        </w:rPr>
        <w:t>-</w:t>
      </w:r>
      <w:r w:rsidR="005D0578">
        <w:rPr>
          <w:rFonts w:ascii="Arial" w:hAnsi="Arial" w:cs="Arial"/>
          <w:lang w:val="en-US"/>
        </w:rPr>
        <w:t>14</w:t>
      </w:r>
      <w:r w:rsidR="0041331C">
        <w:rPr>
          <w:rFonts w:ascii="Arial" w:hAnsi="Arial" w:cs="Arial"/>
        </w:rPr>
        <w:t>.1</w:t>
      </w:r>
      <w:r>
        <w:rPr>
          <w:rFonts w:ascii="Arial" w:hAnsi="Arial" w:cs="Arial"/>
          <w:lang w:val="en-US"/>
        </w:rPr>
        <w:t>2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41331C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r w:rsidRPr="0041331C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Аномалии, тыс км</w:t>
            </w:r>
            <w:r w:rsidRPr="0041331C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1978-2014гг</w:t>
            </w:r>
          </w:p>
        </w:tc>
      </w:tr>
      <w:tr w:rsidR="0041331C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2009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2004-2014гг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1978-2014гг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5D0578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5D0578" w:rsidRDefault="005D0578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D0578" w:rsidRDefault="005D0578" w:rsidP="006E70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12890.7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E46E05" w:rsidRDefault="005D0578" w:rsidP="006E70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1133.9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E46E05" w:rsidRDefault="005D0578" w:rsidP="006E70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E46E05" w:rsidRDefault="005D0578" w:rsidP="006E70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364.3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E46E05" w:rsidRDefault="005D0578" w:rsidP="006E70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1133.9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E46E05" w:rsidRDefault="005D0578" w:rsidP="006E70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E46E05" w:rsidRDefault="005D0578" w:rsidP="006E70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714.5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E46E05" w:rsidRDefault="005D0578" w:rsidP="006E70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1158.2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D0578" w:rsidRDefault="005D0578" w:rsidP="006E70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9515.8</w:t>
            </w:r>
          </w:p>
          <w:p w:rsidR="005D0578" w:rsidRDefault="005D0578" w:rsidP="006E70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14.12.1982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D0578" w:rsidRDefault="005D0578" w:rsidP="006E70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13521.9</w:t>
            </w:r>
          </w:p>
          <w:p w:rsidR="005D0578" w:rsidRDefault="005D0578" w:rsidP="006E70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08.12.2013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D0578" w:rsidRDefault="005D0578" w:rsidP="006E70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11732.5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D0578" w:rsidRDefault="005D0578" w:rsidP="006E70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11765.2</w:t>
            </w:r>
          </w:p>
        </w:tc>
      </w:tr>
      <w:tr w:rsidR="005D0578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5D0578" w:rsidRDefault="005D0578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D0578" w:rsidRDefault="005D0578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556F6A" w:rsidRDefault="005D0578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556F6A" w:rsidRDefault="005D0578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556F6A" w:rsidRDefault="005D0578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556F6A" w:rsidRDefault="005D0578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556F6A" w:rsidRDefault="005D0578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556F6A" w:rsidRDefault="005D0578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556F6A" w:rsidRDefault="005D0578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D0578" w:rsidRDefault="005D0578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D0578" w:rsidRDefault="005D0578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D0578" w:rsidRDefault="005D0578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D0578" w:rsidRDefault="005D0578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5D0578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5D0578" w:rsidRPr="00556F6A" w:rsidRDefault="005D0578" w:rsidP="0042464B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Атлантический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D0578" w:rsidRDefault="005D0578" w:rsidP="006E70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5625.9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E46E05" w:rsidRDefault="005D0578" w:rsidP="006E70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597.4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E46E05" w:rsidRDefault="005D0578" w:rsidP="006E70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793.0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E46E05" w:rsidRDefault="005D0578" w:rsidP="006E70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E46E05" w:rsidRDefault="005D0578" w:rsidP="006E70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E46E05" w:rsidRDefault="005D0578" w:rsidP="006E70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E46E05" w:rsidRDefault="005D0578" w:rsidP="006E70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E46E05" w:rsidRDefault="005D0578" w:rsidP="006E70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361.6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D0578" w:rsidRDefault="005D0578" w:rsidP="006E70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3942.1</w:t>
            </w:r>
          </w:p>
          <w:p w:rsidR="005D0578" w:rsidRDefault="005D0578" w:rsidP="006E70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14.12.1982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D0578" w:rsidRDefault="005D0578" w:rsidP="006E70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6392.2</w:t>
            </w:r>
          </w:p>
          <w:p w:rsidR="005D0578" w:rsidRDefault="005D0578" w:rsidP="006E70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09.12.2002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D0578" w:rsidRDefault="005D0578" w:rsidP="006E70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5264.3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D0578" w:rsidRDefault="005D0578" w:rsidP="006E70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5330.7</w:t>
            </w:r>
          </w:p>
        </w:tc>
      </w:tr>
      <w:tr w:rsidR="005D0578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5D0578" w:rsidRDefault="005D0578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D0578" w:rsidRDefault="005D0578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556F6A" w:rsidRDefault="005D0578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11.9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556F6A" w:rsidRDefault="005D0578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556F6A" w:rsidRDefault="005D0578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556F6A" w:rsidRDefault="005D0578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556F6A" w:rsidRDefault="005D0578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556F6A" w:rsidRDefault="005D0578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556F6A" w:rsidRDefault="005D0578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D0578" w:rsidRDefault="005D0578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D0578" w:rsidRDefault="005D0578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D0578" w:rsidRDefault="005D0578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D0578" w:rsidRDefault="005D0578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5D0578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5D0578" w:rsidRDefault="005D0578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Западная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D0578" w:rsidRDefault="005D0578" w:rsidP="006E70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2203.7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E46E05" w:rsidRDefault="005D0578" w:rsidP="006E70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E46E05" w:rsidRDefault="005D0578" w:rsidP="006E70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564.2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E46E05" w:rsidRDefault="005D0578" w:rsidP="006E70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E46E05" w:rsidRDefault="005D0578" w:rsidP="006E70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E46E05" w:rsidRDefault="005D0578" w:rsidP="006E70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E46E05" w:rsidRDefault="005D0578" w:rsidP="006E70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E46E05" w:rsidRDefault="005D0578" w:rsidP="006E70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181.8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D0578" w:rsidRDefault="005D0578" w:rsidP="006E70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1350.3</w:t>
            </w:r>
          </w:p>
          <w:p w:rsidR="005D0578" w:rsidRDefault="005D0578" w:rsidP="006E70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11.12.2001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D0578" w:rsidRDefault="005D0578" w:rsidP="006E70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2322.6</w:t>
            </w:r>
          </w:p>
          <w:p w:rsidR="005D0578" w:rsidRDefault="005D0578" w:rsidP="006E70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09.12.1997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D0578" w:rsidRDefault="005D0578" w:rsidP="006E70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2021.9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D0578" w:rsidRDefault="005D0578" w:rsidP="006E70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2008.7</w:t>
            </w:r>
          </w:p>
        </w:tc>
      </w:tr>
      <w:tr w:rsidR="005D0578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5D0578" w:rsidRDefault="005D0578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D0578" w:rsidRDefault="005D0578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556F6A" w:rsidRDefault="005D0578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556F6A" w:rsidRDefault="005D0578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556F6A" w:rsidRDefault="005D0578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11.4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556F6A" w:rsidRDefault="005D0578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556F6A" w:rsidRDefault="005D0578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556F6A" w:rsidRDefault="005D0578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556F6A" w:rsidRDefault="005D0578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D0578" w:rsidRDefault="005D0578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D0578" w:rsidRDefault="005D0578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D0578" w:rsidRDefault="005D0578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D0578" w:rsidRDefault="005D0578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5D0578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5D0578" w:rsidRDefault="005D0578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D0578" w:rsidRDefault="005D0578" w:rsidP="006E70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3422.3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E46E05" w:rsidRDefault="005D0578" w:rsidP="006E70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398.9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E46E05" w:rsidRDefault="005D0578" w:rsidP="006E70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E46E05" w:rsidRDefault="005D0578" w:rsidP="006E70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E46E05" w:rsidRDefault="005D0578" w:rsidP="006E70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E46E05" w:rsidRDefault="005D0578" w:rsidP="006E70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E46E05" w:rsidRDefault="005D0578" w:rsidP="006E70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E46E05" w:rsidRDefault="005D0578" w:rsidP="006E70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179.8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D0578" w:rsidRDefault="005D0578" w:rsidP="006E70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1777.3</w:t>
            </w:r>
          </w:p>
          <w:p w:rsidR="005D0578" w:rsidRDefault="005D0578" w:rsidP="006E70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14.12.1982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D0578" w:rsidRDefault="005D0578" w:rsidP="006E70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4160.7</w:t>
            </w:r>
          </w:p>
          <w:p w:rsidR="005D0578" w:rsidRDefault="005D0578" w:rsidP="006E70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08.12.2008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D0578" w:rsidRDefault="005D0578" w:rsidP="006E70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3242.5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D0578" w:rsidRDefault="005D0578" w:rsidP="006E70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3306.2</w:t>
            </w:r>
          </w:p>
        </w:tc>
      </w:tr>
      <w:tr w:rsidR="005D0578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5D0578" w:rsidRDefault="005D0578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D0578" w:rsidRDefault="005D0578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556F6A" w:rsidRDefault="005D0578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13.2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556F6A" w:rsidRDefault="005D0578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556F6A" w:rsidRDefault="005D0578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-11.3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556F6A" w:rsidRDefault="005D0578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556F6A" w:rsidRDefault="005D0578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556F6A" w:rsidRDefault="005D0578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556F6A" w:rsidRDefault="005D0578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D0578" w:rsidRDefault="005D0578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D0578" w:rsidRDefault="005D0578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D0578" w:rsidRDefault="005D0578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D0578" w:rsidRDefault="005D0578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5D0578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5D0578" w:rsidRPr="00556F6A" w:rsidRDefault="005D0578" w:rsidP="0042464B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Индоокеанский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D0578" w:rsidRDefault="005D0578" w:rsidP="006E70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1969.7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E46E05" w:rsidRDefault="005D0578" w:rsidP="006E70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E46E05" w:rsidRDefault="005D0578" w:rsidP="006E70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-566.0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E46E05" w:rsidRDefault="005D0578" w:rsidP="006E70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E46E05" w:rsidRDefault="005D0578" w:rsidP="006E70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E46E05" w:rsidRDefault="005D0578" w:rsidP="006E70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E46E05" w:rsidRDefault="005D0578" w:rsidP="006E70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E46E05" w:rsidRDefault="005D0578" w:rsidP="006E70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97.5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D0578" w:rsidRDefault="005D0578" w:rsidP="006E70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1199.1</w:t>
            </w:r>
          </w:p>
          <w:p w:rsidR="005D0578" w:rsidRDefault="005D0578" w:rsidP="006E70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14.12.1986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D0578" w:rsidRDefault="005D0578" w:rsidP="006E70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2817.7</w:t>
            </w:r>
          </w:p>
          <w:p w:rsidR="005D0578" w:rsidRDefault="005D0578" w:rsidP="006E70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08.12.2010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D0578" w:rsidRDefault="005D0578" w:rsidP="006E70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1872.2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D0578" w:rsidRDefault="005D0578" w:rsidP="006E70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1847.0</w:t>
            </w:r>
          </w:p>
        </w:tc>
      </w:tr>
      <w:tr w:rsidR="005D0578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5D0578" w:rsidRDefault="005D0578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D0578" w:rsidRDefault="005D0578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556F6A" w:rsidRDefault="005D0578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-16.5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556F6A" w:rsidRDefault="005D0578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-22.3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556F6A" w:rsidRDefault="005D0578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556F6A" w:rsidRDefault="005D0578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556F6A" w:rsidRDefault="005D0578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-10.7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556F6A" w:rsidRDefault="005D0578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556F6A" w:rsidRDefault="005D0578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D0578" w:rsidRDefault="005D0578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D0578" w:rsidRDefault="005D0578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D0578" w:rsidRDefault="005D0578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D0578" w:rsidRDefault="005D0578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5D0578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5D0578" w:rsidRDefault="005D0578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Космонавтов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D0578" w:rsidRDefault="005D0578" w:rsidP="006E70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E46E05" w:rsidRDefault="005D0578" w:rsidP="006E70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E46E05" w:rsidRDefault="005D0578" w:rsidP="006E70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-584.2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E46E05" w:rsidRDefault="005D0578" w:rsidP="006E70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E46E05" w:rsidRDefault="005D0578" w:rsidP="006E70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E46E05" w:rsidRDefault="005D0578" w:rsidP="006E70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E46E05" w:rsidRDefault="005D0578" w:rsidP="006E70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E46E05" w:rsidRDefault="005D0578" w:rsidP="006E70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-96.3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D0578" w:rsidRDefault="005D0578" w:rsidP="006E70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269.0</w:t>
            </w:r>
          </w:p>
          <w:p w:rsidR="005D0578" w:rsidRDefault="005D0578" w:rsidP="006E70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14.12.1986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D0578" w:rsidRDefault="005D0578" w:rsidP="006E70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1134.6</w:t>
            </w:r>
          </w:p>
          <w:p w:rsidR="005D0578" w:rsidRDefault="005D0578" w:rsidP="006E70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08.12.2010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D0578" w:rsidRDefault="005D0578" w:rsidP="006E70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582.1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D0578" w:rsidRDefault="005D0578" w:rsidP="006E70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563.4</w:t>
            </w:r>
          </w:p>
        </w:tc>
      </w:tr>
      <w:tr w:rsidR="005D0578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5D0578" w:rsidRDefault="005D0578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D0578" w:rsidRDefault="005D0578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556F6A" w:rsidRDefault="005D0578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-51.8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556F6A" w:rsidRDefault="005D0578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556F6A" w:rsidRDefault="005D0578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556F6A" w:rsidRDefault="005D0578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556F6A" w:rsidRDefault="005D0578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-21.1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556F6A" w:rsidRDefault="005D0578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-26.9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556F6A" w:rsidRDefault="005D0578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-16.5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D0578" w:rsidRDefault="005D0578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D0578" w:rsidRDefault="005D0578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D0578" w:rsidRDefault="005D0578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D0578" w:rsidRDefault="005D0578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5D0578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5D0578" w:rsidRDefault="005D0578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Содружества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D0578" w:rsidRDefault="005D0578" w:rsidP="006E70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690.9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E46E05" w:rsidRDefault="005D0578" w:rsidP="006E70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E46E05" w:rsidRDefault="005D0578" w:rsidP="006E70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E46E05" w:rsidRDefault="005D0578" w:rsidP="006E70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E46E05" w:rsidRDefault="005D0578" w:rsidP="006E70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E46E05" w:rsidRDefault="005D0578" w:rsidP="006E70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E46E05" w:rsidRDefault="005D0578" w:rsidP="006E70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E46E05" w:rsidRDefault="005D0578" w:rsidP="006E70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171.8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D0578" w:rsidRDefault="005D0578" w:rsidP="006E70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218.8</w:t>
            </w:r>
          </w:p>
          <w:p w:rsidR="005D0578" w:rsidRDefault="005D0578" w:rsidP="006E70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14.12.1978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D0578" w:rsidRDefault="005D0578" w:rsidP="006E70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833.0</w:t>
            </w:r>
          </w:p>
          <w:p w:rsidR="005D0578" w:rsidRDefault="005D0578" w:rsidP="006E70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08.12.1999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D0578" w:rsidRDefault="005D0578" w:rsidP="006E70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519.2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D0578" w:rsidRDefault="005D0578" w:rsidP="006E70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515.0</w:t>
            </w:r>
          </w:p>
        </w:tc>
      </w:tr>
      <w:tr w:rsidR="005D0578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5D0578" w:rsidRDefault="005D0578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D0578" w:rsidRDefault="005D0578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556F6A" w:rsidRDefault="005D0578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556F6A" w:rsidRDefault="005D0578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556F6A" w:rsidRDefault="005D0578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556F6A" w:rsidRDefault="005D0578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556F6A" w:rsidRDefault="005D0578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556F6A" w:rsidRDefault="005D0578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556F6A" w:rsidRDefault="005D0578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33.1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D0578" w:rsidRDefault="005D0578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D0578" w:rsidRDefault="005D0578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D0578" w:rsidRDefault="005D0578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D0578" w:rsidRDefault="005D0578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5D0578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5D0578" w:rsidRDefault="005D0578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Моусона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D0578" w:rsidRDefault="005D0578" w:rsidP="006E70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793.0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E46E05" w:rsidRDefault="005D0578" w:rsidP="006E70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E46E05" w:rsidRDefault="005D0578" w:rsidP="006E70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E46E05" w:rsidRDefault="005D0578" w:rsidP="006E70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E46E05" w:rsidRDefault="005D0578" w:rsidP="006E70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E46E05" w:rsidRDefault="005D0578" w:rsidP="006E70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E46E05" w:rsidRDefault="005D0578" w:rsidP="006E70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E46E05" w:rsidRDefault="005D0578" w:rsidP="006E70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D0578" w:rsidRDefault="005D0578" w:rsidP="006E70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584.9</w:t>
            </w:r>
          </w:p>
          <w:p w:rsidR="005D0578" w:rsidRDefault="005D0578" w:rsidP="006E70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14.12.2006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D0578" w:rsidRDefault="005D0578" w:rsidP="006E70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1153.7</w:t>
            </w:r>
          </w:p>
          <w:p w:rsidR="005D0578" w:rsidRDefault="005D0578" w:rsidP="006E70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08.12.2013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D0578" w:rsidRDefault="005D0578" w:rsidP="006E70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770.9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D0578" w:rsidRDefault="005D0578" w:rsidP="006E70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756.8</w:t>
            </w:r>
          </w:p>
        </w:tc>
      </w:tr>
      <w:tr w:rsidR="005D0578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5D0578" w:rsidRDefault="005D0578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D0578" w:rsidRDefault="005D0578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556F6A" w:rsidRDefault="005D0578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556F6A" w:rsidRDefault="005D0578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556F6A" w:rsidRDefault="005D0578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556F6A" w:rsidRDefault="005D0578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556F6A" w:rsidRDefault="005D0578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-26.4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556F6A" w:rsidRDefault="005D0578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556F6A" w:rsidRDefault="005D0578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D0578" w:rsidRDefault="005D0578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D0578" w:rsidRDefault="005D0578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D0578" w:rsidRDefault="005D0578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D0578" w:rsidRDefault="005D0578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5D0578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5D0578" w:rsidRPr="00556F6A" w:rsidRDefault="005D0578" w:rsidP="0042464B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Тихоокеанский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D0578" w:rsidRDefault="005D0578" w:rsidP="006E70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5295.0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E46E05" w:rsidRDefault="005D0578" w:rsidP="006E70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924.2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E46E05" w:rsidRDefault="005D0578" w:rsidP="006E70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E46E05" w:rsidRDefault="005D0578" w:rsidP="006E70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538.4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E46E05" w:rsidRDefault="005D0578" w:rsidP="006E70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740.4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E46E05" w:rsidRDefault="005D0578" w:rsidP="006E70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E46E05" w:rsidRDefault="005D0578" w:rsidP="006E70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555.9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E46E05" w:rsidRDefault="005D0578" w:rsidP="006E70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699.0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D0578" w:rsidRDefault="005D0578" w:rsidP="006E70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3244.9</w:t>
            </w:r>
          </w:p>
          <w:p w:rsidR="005D0578" w:rsidRDefault="005D0578" w:rsidP="006E70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14.12.1979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D0578" w:rsidRDefault="005D0578" w:rsidP="006E70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5692.6</w:t>
            </w:r>
          </w:p>
          <w:p w:rsidR="005D0578" w:rsidRDefault="005D0578" w:rsidP="006E70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08.12.1998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D0578" w:rsidRDefault="005D0578" w:rsidP="006E70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4595.9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D0578" w:rsidRDefault="005D0578" w:rsidP="006E70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4606.9</w:t>
            </w:r>
          </w:p>
        </w:tc>
      </w:tr>
      <w:tr w:rsidR="005D0578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5D0578" w:rsidRDefault="005D0578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D0578" w:rsidRDefault="005D0578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556F6A" w:rsidRDefault="005D0578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21.1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556F6A" w:rsidRDefault="005D0578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556F6A" w:rsidRDefault="005D0578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556F6A" w:rsidRDefault="005D0578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556F6A" w:rsidRDefault="005D0578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556F6A" w:rsidRDefault="005D0578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556F6A" w:rsidRDefault="005D0578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D0578" w:rsidRDefault="005D0578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D0578" w:rsidRDefault="005D0578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D0578" w:rsidRDefault="005D0578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D0578" w:rsidRDefault="005D0578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5D0578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5D0578" w:rsidRDefault="005D0578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Росса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D0578" w:rsidRDefault="005D0578" w:rsidP="006E70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4699.4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E46E05" w:rsidRDefault="005D0578" w:rsidP="006E70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989.9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E46E05" w:rsidRDefault="005D0578" w:rsidP="006E70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E46E05" w:rsidRDefault="005D0578" w:rsidP="006E70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444.6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E46E05" w:rsidRDefault="005D0578" w:rsidP="006E70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916.5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E46E05" w:rsidRDefault="005D0578" w:rsidP="006E70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E46E05" w:rsidRDefault="005D0578" w:rsidP="006E70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553.3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E46E05" w:rsidRDefault="005D0578" w:rsidP="006E70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706.4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D0578" w:rsidRDefault="005D0578" w:rsidP="006E70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2484.6</w:t>
            </w:r>
          </w:p>
          <w:p w:rsidR="005D0578" w:rsidRDefault="005D0578" w:rsidP="006E70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14.12.1979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D0578" w:rsidRDefault="005D0578" w:rsidP="006E70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5105.0</w:t>
            </w:r>
          </w:p>
          <w:p w:rsidR="005D0578" w:rsidRDefault="005D0578" w:rsidP="006E70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08.12.1998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D0578" w:rsidRDefault="005D0578" w:rsidP="006E70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3993.0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D0578" w:rsidRDefault="005D0578" w:rsidP="006E70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3983.7</w:t>
            </w:r>
          </w:p>
        </w:tc>
      </w:tr>
      <w:tr w:rsidR="005D0578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5D0578" w:rsidRDefault="005D0578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D0578" w:rsidRDefault="005D0578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556F6A" w:rsidRDefault="005D0578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26.7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556F6A" w:rsidRDefault="005D0578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556F6A" w:rsidRDefault="005D0578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556F6A" w:rsidRDefault="005D0578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24.2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556F6A" w:rsidRDefault="005D0578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556F6A" w:rsidRDefault="005D0578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556F6A" w:rsidRDefault="005D0578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D0578" w:rsidRDefault="005D0578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D0578" w:rsidRDefault="005D0578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D0578" w:rsidRDefault="005D0578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D0578" w:rsidRDefault="005D0578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5D0578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5D0578" w:rsidRDefault="005D0578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Беллинсгаузена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D0578" w:rsidRDefault="005D0578" w:rsidP="006E70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E46E05" w:rsidRDefault="005D0578" w:rsidP="006E70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E46E05" w:rsidRDefault="005D0578" w:rsidP="006E70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E46E05" w:rsidRDefault="005D0578" w:rsidP="006E70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E46E05" w:rsidRDefault="005D0578" w:rsidP="006E70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E46E05" w:rsidRDefault="005D0578" w:rsidP="006E70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E46E05" w:rsidRDefault="005D0578" w:rsidP="006E70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E46E05" w:rsidRDefault="005D0578" w:rsidP="006E70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D0578" w:rsidRDefault="005D0578" w:rsidP="006E70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345.3</w:t>
            </w:r>
          </w:p>
          <w:p w:rsidR="005D0578" w:rsidRDefault="005D0578" w:rsidP="006E70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08.12.2008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D0578" w:rsidRDefault="005D0578" w:rsidP="006E70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1068.2</w:t>
            </w:r>
          </w:p>
          <w:p w:rsidR="005D0578" w:rsidRDefault="005D0578" w:rsidP="006E70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08.12.1986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D0578" w:rsidRDefault="005D0578" w:rsidP="006E70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603.0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D0578" w:rsidRDefault="005D0578" w:rsidP="006E70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585.1</w:t>
            </w:r>
          </w:p>
        </w:tc>
      </w:tr>
      <w:tr w:rsidR="005D0578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5D0578" w:rsidRDefault="005D0578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D0578" w:rsidRDefault="005D0578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556F6A" w:rsidRDefault="005D0578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556F6A" w:rsidRDefault="005D0578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556F6A" w:rsidRDefault="005D0578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18.7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556F6A" w:rsidRDefault="005D0578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-22.8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556F6A" w:rsidRDefault="005D0578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-29.3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556F6A" w:rsidRDefault="005D0578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556F6A" w:rsidRDefault="005D0578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-1.2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D0578" w:rsidRDefault="005D0578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D0578" w:rsidRDefault="005D0578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D0578" w:rsidRDefault="005D0578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D0578" w:rsidRDefault="005D0578" w:rsidP="0042464B">
            <w:pPr>
              <w:jc w:val="center"/>
              <w:rPr>
                <w:rFonts w:ascii="Arial" w:hAnsi="Arial" w:cs="Arial"/>
              </w:rPr>
            </w:pPr>
          </w:p>
        </w:tc>
      </w:tr>
    </w:tbl>
    <w:p w:rsidR="003C45CC" w:rsidRDefault="003C45CC" w:rsidP="003C45CC">
      <w:pPr>
        <w:jc w:val="center"/>
        <w:rPr>
          <w:rFonts w:ascii="Arial" w:hAnsi="Arial" w:cs="Arial"/>
        </w:rPr>
      </w:pPr>
    </w:p>
    <w:p w:rsidR="0041331C" w:rsidRPr="005526E5" w:rsidRDefault="003C45CC" w:rsidP="0041331C">
      <w:pPr>
        <w:jc w:val="center"/>
        <w:rPr>
          <w:rFonts w:ascii="Arial" w:hAnsi="Arial" w:cs="Arial"/>
          <w:lang w:val="en-US"/>
        </w:rPr>
      </w:pPr>
      <w:r>
        <w:rPr>
          <w:rFonts w:ascii="Arial" w:hAnsi="Arial" w:cs="Arial"/>
        </w:rPr>
        <w:br w:type="page"/>
      </w:r>
      <w:r w:rsidR="005D0578">
        <w:rPr>
          <w:rFonts w:ascii="Arial" w:hAnsi="Arial" w:cs="Arial"/>
          <w:lang w:val="en-US"/>
        </w:rPr>
        <w:lastRenderedPageBreak/>
        <w:t>15</w:t>
      </w:r>
      <w:r w:rsidR="005526E5" w:rsidRPr="005526E5">
        <w:rPr>
          <w:rFonts w:ascii="Arial" w:hAnsi="Arial" w:cs="Arial"/>
        </w:rPr>
        <w:t>.</w:t>
      </w:r>
      <w:r w:rsidR="005526E5">
        <w:rPr>
          <w:rFonts w:ascii="Arial" w:hAnsi="Arial" w:cs="Arial"/>
          <w:lang w:val="en-US"/>
        </w:rPr>
        <w:t>11</w:t>
      </w:r>
      <w:r w:rsidR="0041331C">
        <w:rPr>
          <w:rFonts w:ascii="Arial" w:hAnsi="Arial" w:cs="Arial"/>
        </w:rPr>
        <w:t>-</w:t>
      </w:r>
      <w:r w:rsidR="005D0578">
        <w:rPr>
          <w:rFonts w:ascii="Arial" w:hAnsi="Arial" w:cs="Arial"/>
          <w:lang w:val="en-US"/>
        </w:rPr>
        <w:t>14</w:t>
      </w:r>
      <w:r w:rsidR="0041331C">
        <w:rPr>
          <w:rFonts w:ascii="Arial" w:hAnsi="Arial" w:cs="Arial"/>
        </w:rPr>
        <w:t>.1</w:t>
      </w:r>
      <w:r w:rsidR="005526E5">
        <w:rPr>
          <w:rFonts w:ascii="Arial" w:hAnsi="Arial" w:cs="Arial"/>
          <w:lang w:val="en-US"/>
        </w:rPr>
        <w:t>2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41331C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r w:rsidRPr="0041331C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Аномалии, тыс км</w:t>
            </w:r>
            <w:r w:rsidRPr="0041331C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1978-2014гг</w:t>
            </w:r>
          </w:p>
        </w:tc>
      </w:tr>
      <w:tr w:rsidR="0041331C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2009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2004-2014гг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1978-2014гг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5D0578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5D0578" w:rsidRDefault="005D0578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D0578" w:rsidRDefault="005D0578" w:rsidP="006E70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14546.1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E46E05" w:rsidRDefault="005D0578" w:rsidP="006E70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720.3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E46E05" w:rsidRDefault="005D0578" w:rsidP="006E70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E46E05" w:rsidRDefault="005D0578" w:rsidP="006E70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530.7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E46E05" w:rsidRDefault="005D0578" w:rsidP="006E70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551.4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E46E05" w:rsidRDefault="005D0578" w:rsidP="006E70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E46E05" w:rsidRDefault="005D0578" w:rsidP="006E70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E46E05" w:rsidRDefault="005D0578" w:rsidP="006E70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659.4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D0578" w:rsidRDefault="005D0578" w:rsidP="006E70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9515.8</w:t>
            </w:r>
          </w:p>
          <w:p w:rsidR="005D0578" w:rsidRDefault="005D0578" w:rsidP="006E70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14.12.1982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D0578" w:rsidRDefault="005D0578" w:rsidP="006E70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16978.0</w:t>
            </w:r>
          </w:p>
          <w:p w:rsidR="005D0578" w:rsidRDefault="005D0578" w:rsidP="006E70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15.11.2013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D0578" w:rsidRDefault="005D0578" w:rsidP="006E70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13886.7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D0578" w:rsidRDefault="005D0578" w:rsidP="006E70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14043.7</w:t>
            </w:r>
          </w:p>
        </w:tc>
      </w:tr>
      <w:tr w:rsidR="005D0578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5D0578" w:rsidRDefault="005D0578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D0578" w:rsidRDefault="005D0578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556F6A" w:rsidRDefault="005D0578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556F6A" w:rsidRDefault="005D0578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556F6A" w:rsidRDefault="005D0578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556F6A" w:rsidRDefault="005D0578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556F6A" w:rsidRDefault="005D0578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556F6A" w:rsidRDefault="005D0578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556F6A" w:rsidRDefault="005D0578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D0578" w:rsidRDefault="005D0578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D0578" w:rsidRDefault="005D0578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D0578" w:rsidRDefault="005D0578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D0578" w:rsidRDefault="005D0578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5D0578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5D0578" w:rsidRPr="00556F6A" w:rsidRDefault="005D0578" w:rsidP="0042464B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Атлантический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D0578" w:rsidRDefault="005D0578" w:rsidP="006E70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6130.8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E46E05" w:rsidRDefault="005D0578" w:rsidP="006E70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567.6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E46E05" w:rsidRDefault="005D0578" w:rsidP="006E70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386.8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E46E05" w:rsidRDefault="005D0578" w:rsidP="006E70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E46E05" w:rsidRDefault="005D0578" w:rsidP="006E70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E46E05" w:rsidRDefault="005D0578" w:rsidP="006E70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E46E05" w:rsidRDefault="005D0578" w:rsidP="006E70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E46E05" w:rsidRDefault="005D0578" w:rsidP="006E70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177.3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D0578" w:rsidRDefault="005D0578" w:rsidP="006E70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3942.1</w:t>
            </w:r>
          </w:p>
          <w:p w:rsidR="005D0578" w:rsidRDefault="005D0578" w:rsidP="006E70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14.12.1982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D0578" w:rsidRDefault="005D0578" w:rsidP="006E70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7475.0</w:t>
            </w:r>
          </w:p>
          <w:p w:rsidR="005D0578" w:rsidRDefault="005D0578" w:rsidP="006E70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15.11.1988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D0578" w:rsidRDefault="005D0578" w:rsidP="006E70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5953.5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D0578" w:rsidRDefault="005D0578" w:rsidP="006E70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6058.5</w:t>
            </w:r>
          </w:p>
        </w:tc>
      </w:tr>
      <w:tr w:rsidR="005D0578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5D0578" w:rsidRDefault="005D0578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D0578" w:rsidRDefault="005D0578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556F6A" w:rsidRDefault="005D0578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556F6A" w:rsidRDefault="005D0578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556F6A" w:rsidRDefault="005D0578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556F6A" w:rsidRDefault="005D0578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556F6A" w:rsidRDefault="005D0578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556F6A" w:rsidRDefault="005D0578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556F6A" w:rsidRDefault="005D0578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D0578" w:rsidRDefault="005D0578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D0578" w:rsidRDefault="005D0578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D0578" w:rsidRDefault="005D0578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D0578" w:rsidRDefault="005D0578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5D0578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5D0578" w:rsidRDefault="005D0578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Западная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D0578" w:rsidRDefault="005D0578" w:rsidP="006E70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2210.5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E46E05" w:rsidRDefault="005D0578" w:rsidP="006E70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E46E05" w:rsidRDefault="005D0578" w:rsidP="006E70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553.0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E46E05" w:rsidRDefault="005D0578" w:rsidP="006E70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E46E05" w:rsidRDefault="005D0578" w:rsidP="006E70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E46E05" w:rsidRDefault="005D0578" w:rsidP="006E70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E46E05" w:rsidRDefault="005D0578" w:rsidP="006E70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E46E05" w:rsidRDefault="005D0578" w:rsidP="006E70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130.1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D0578" w:rsidRDefault="005D0578" w:rsidP="006E70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1350.3</w:t>
            </w:r>
          </w:p>
          <w:p w:rsidR="005D0578" w:rsidRDefault="005D0578" w:rsidP="006E70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11.12.2001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D0578" w:rsidRDefault="005D0578" w:rsidP="006E70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2684.8</w:t>
            </w:r>
          </w:p>
          <w:p w:rsidR="005D0578" w:rsidRDefault="005D0578" w:rsidP="006E70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15.11.1997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D0578" w:rsidRDefault="005D0578" w:rsidP="006E70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2080.4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D0578" w:rsidRDefault="005D0578" w:rsidP="006E70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2090.3</w:t>
            </w:r>
          </w:p>
        </w:tc>
      </w:tr>
      <w:tr w:rsidR="005D0578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5D0578" w:rsidRDefault="005D0578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D0578" w:rsidRDefault="005D0578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556F6A" w:rsidRDefault="005D0578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556F6A" w:rsidRDefault="005D0578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556F6A" w:rsidRDefault="005D0578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556F6A" w:rsidRDefault="005D0578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556F6A" w:rsidRDefault="005D0578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556F6A" w:rsidRDefault="005D0578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556F6A" w:rsidRDefault="005D0578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D0578" w:rsidRDefault="005D0578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D0578" w:rsidRDefault="005D0578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D0578" w:rsidRDefault="005D0578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D0578" w:rsidRDefault="005D0578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5D0578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5D0578" w:rsidRDefault="005D0578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D0578" w:rsidRDefault="005D0578" w:rsidP="006E70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3920.3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E46E05" w:rsidRDefault="005D0578" w:rsidP="006E70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403.7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E46E05" w:rsidRDefault="005D0578" w:rsidP="006E70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E46E05" w:rsidRDefault="005D0578" w:rsidP="006E70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E46E05" w:rsidRDefault="005D0578" w:rsidP="006E70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E46E05" w:rsidRDefault="005D0578" w:rsidP="006E70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E46E05" w:rsidRDefault="005D0578" w:rsidP="006E70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E46E05" w:rsidRDefault="005D0578" w:rsidP="006E70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47.2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D0578" w:rsidRDefault="005D0578" w:rsidP="006E70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1777.3</w:t>
            </w:r>
          </w:p>
          <w:p w:rsidR="005D0578" w:rsidRDefault="005D0578" w:rsidP="006E70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14.12.1982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D0578" w:rsidRDefault="005D0578" w:rsidP="006E70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5082.0</w:t>
            </w:r>
          </w:p>
          <w:p w:rsidR="005D0578" w:rsidRDefault="005D0578" w:rsidP="006E70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15.11.1988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D0578" w:rsidRDefault="005D0578" w:rsidP="006E70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3873.1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D0578" w:rsidRDefault="005D0578" w:rsidP="006E70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3969.6</w:t>
            </w:r>
          </w:p>
        </w:tc>
      </w:tr>
      <w:tr w:rsidR="005D0578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5D0578" w:rsidRDefault="005D0578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D0578" w:rsidRDefault="005D0578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556F6A" w:rsidRDefault="005D0578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556F6A" w:rsidRDefault="005D0578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556F6A" w:rsidRDefault="005D0578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556F6A" w:rsidRDefault="005D0578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556F6A" w:rsidRDefault="005D0578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556F6A" w:rsidRDefault="005D0578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556F6A" w:rsidRDefault="005D0578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D0578" w:rsidRDefault="005D0578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D0578" w:rsidRDefault="005D0578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D0578" w:rsidRDefault="005D0578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D0578" w:rsidRDefault="005D0578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5D0578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5D0578" w:rsidRPr="00556F6A" w:rsidRDefault="005D0578" w:rsidP="0042464B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Индоокеанский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D0578" w:rsidRDefault="005D0578" w:rsidP="006E70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2650.6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E46E05" w:rsidRDefault="005D0578" w:rsidP="006E70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E46E05" w:rsidRDefault="005D0578" w:rsidP="006E70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-598.0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E46E05" w:rsidRDefault="005D0578" w:rsidP="006E70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E46E05" w:rsidRDefault="005D0578" w:rsidP="006E70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E46E05" w:rsidRDefault="005D0578" w:rsidP="006E70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E46E05" w:rsidRDefault="005D0578" w:rsidP="006E70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E46E05" w:rsidRDefault="005D0578" w:rsidP="006E70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D0578" w:rsidRDefault="005D0578" w:rsidP="006E70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1199.1</w:t>
            </w:r>
          </w:p>
          <w:p w:rsidR="005D0578" w:rsidRDefault="005D0578" w:rsidP="006E70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14.12.1986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D0578" w:rsidRDefault="005D0578" w:rsidP="006E70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4280.3</w:t>
            </w:r>
          </w:p>
          <w:p w:rsidR="005D0578" w:rsidRDefault="005D0578" w:rsidP="006E70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15.11.1984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D0578" w:rsidRDefault="005D0578" w:rsidP="006E70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2670.3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D0578" w:rsidRDefault="005D0578" w:rsidP="006E70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2630.3</w:t>
            </w:r>
          </w:p>
        </w:tc>
      </w:tr>
      <w:tr w:rsidR="005D0578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5D0578" w:rsidRDefault="005D0578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D0578" w:rsidRDefault="005D0578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556F6A" w:rsidRDefault="005D0578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-12.8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556F6A" w:rsidRDefault="005D0578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-18.4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556F6A" w:rsidRDefault="005D0578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556F6A" w:rsidRDefault="005D0578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556F6A" w:rsidRDefault="005D0578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-12.0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556F6A" w:rsidRDefault="005D0578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556F6A" w:rsidRDefault="005D0578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-0.7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D0578" w:rsidRDefault="005D0578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D0578" w:rsidRDefault="005D0578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D0578" w:rsidRDefault="005D0578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D0578" w:rsidRDefault="005D0578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5D0578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5D0578" w:rsidRDefault="005D0578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Космонавтов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D0578" w:rsidRDefault="005D0578" w:rsidP="006E70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818.9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E46E05" w:rsidRDefault="005D0578" w:rsidP="006E70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E46E05" w:rsidRDefault="005D0578" w:rsidP="006E70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E46E05" w:rsidRDefault="005D0578" w:rsidP="006E70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E46E05" w:rsidRDefault="005D0578" w:rsidP="006E70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E46E05" w:rsidRDefault="005D0578" w:rsidP="006E70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E46E05" w:rsidRDefault="005D0578" w:rsidP="006E70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E46E05" w:rsidRDefault="005D0578" w:rsidP="006E70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D0578" w:rsidRDefault="005D0578" w:rsidP="006E70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269.0</w:t>
            </w:r>
          </w:p>
          <w:p w:rsidR="005D0578" w:rsidRDefault="005D0578" w:rsidP="006E70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14.12.1986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D0578" w:rsidRDefault="005D0578" w:rsidP="006E70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1472.9</w:t>
            </w:r>
          </w:p>
          <w:p w:rsidR="005D0578" w:rsidRDefault="005D0578" w:rsidP="006E70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15.11.2004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D0578" w:rsidRDefault="005D0578" w:rsidP="006E70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857.0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D0578" w:rsidRDefault="005D0578" w:rsidP="006E70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876.0</w:t>
            </w:r>
          </w:p>
        </w:tc>
      </w:tr>
      <w:tr w:rsidR="005D0578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5D0578" w:rsidRDefault="005D0578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D0578" w:rsidRDefault="005D0578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556F6A" w:rsidRDefault="005D0578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-27.5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556F6A" w:rsidRDefault="005D0578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556F6A" w:rsidRDefault="005D0578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556F6A" w:rsidRDefault="005D0578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556F6A" w:rsidRDefault="005D0578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-10.0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556F6A" w:rsidRDefault="005D0578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-13.6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556F6A" w:rsidRDefault="005D0578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-4.4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D0578" w:rsidRDefault="005D0578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D0578" w:rsidRDefault="005D0578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D0578" w:rsidRDefault="005D0578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D0578" w:rsidRDefault="005D0578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5D0578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5D0578" w:rsidRDefault="005D0578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Содружества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D0578" w:rsidRDefault="005D0578" w:rsidP="006E70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862.1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E46E05" w:rsidRDefault="005D0578" w:rsidP="006E70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E46E05" w:rsidRDefault="005D0578" w:rsidP="006E70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E46E05" w:rsidRDefault="005D0578" w:rsidP="006E70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E46E05" w:rsidRDefault="005D0578" w:rsidP="006E70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E46E05" w:rsidRDefault="005D0578" w:rsidP="006E70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E46E05" w:rsidRDefault="005D0578" w:rsidP="006E70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E46E05" w:rsidRDefault="005D0578" w:rsidP="006E70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55.1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D0578" w:rsidRDefault="005D0578" w:rsidP="006E70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218.8</w:t>
            </w:r>
          </w:p>
          <w:p w:rsidR="005D0578" w:rsidRDefault="005D0578" w:rsidP="006E70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14.12.1978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D0578" w:rsidRDefault="005D0578" w:rsidP="006E70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1549.9</w:t>
            </w:r>
          </w:p>
          <w:p w:rsidR="005D0578" w:rsidRDefault="005D0578" w:rsidP="006E70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16.11.1984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D0578" w:rsidRDefault="005D0578" w:rsidP="006E70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807.0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D0578" w:rsidRDefault="005D0578" w:rsidP="006E70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782.0</w:t>
            </w:r>
          </w:p>
        </w:tc>
      </w:tr>
      <w:tr w:rsidR="005D0578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5D0578" w:rsidRDefault="005D0578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D0578" w:rsidRDefault="005D0578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556F6A" w:rsidRDefault="005D0578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556F6A" w:rsidRDefault="005D0578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-11.7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556F6A" w:rsidRDefault="005D0578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556F6A" w:rsidRDefault="005D0578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556F6A" w:rsidRDefault="005D0578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556F6A" w:rsidRDefault="005D0578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556F6A" w:rsidRDefault="005D0578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D0578" w:rsidRDefault="005D0578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D0578" w:rsidRDefault="005D0578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D0578" w:rsidRDefault="005D0578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D0578" w:rsidRDefault="005D0578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5D0578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5D0578" w:rsidRDefault="005D0578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Моусона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D0578" w:rsidRDefault="005D0578" w:rsidP="006E70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969.7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E46E05" w:rsidRDefault="005D0578" w:rsidP="006E70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E46E05" w:rsidRDefault="005D0578" w:rsidP="006E70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E46E05" w:rsidRDefault="005D0578" w:rsidP="006E70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E46E05" w:rsidRDefault="005D0578" w:rsidP="006E70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E46E05" w:rsidRDefault="005D0578" w:rsidP="006E70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E46E05" w:rsidRDefault="005D0578" w:rsidP="006E70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E46E05" w:rsidRDefault="005D0578" w:rsidP="006E70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D0578" w:rsidRDefault="005D0578" w:rsidP="006E70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584.9</w:t>
            </w:r>
          </w:p>
          <w:p w:rsidR="005D0578" w:rsidRDefault="005D0578" w:rsidP="006E70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14.12.2006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D0578" w:rsidRDefault="005D0578" w:rsidP="006E70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1693.6</w:t>
            </w:r>
          </w:p>
          <w:p w:rsidR="005D0578" w:rsidRDefault="005D0578" w:rsidP="006E70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15.11.1983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D0578" w:rsidRDefault="005D0578" w:rsidP="006E70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1006.3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D0578" w:rsidRDefault="005D0578" w:rsidP="006E70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985.7</w:t>
            </w:r>
          </w:p>
        </w:tc>
      </w:tr>
      <w:tr w:rsidR="005D0578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5D0578" w:rsidRDefault="005D0578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D0578" w:rsidRDefault="005D0578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556F6A" w:rsidRDefault="005D0578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556F6A" w:rsidRDefault="005D0578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556F6A" w:rsidRDefault="005D0578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-15.8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556F6A" w:rsidRDefault="005D0578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556F6A" w:rsidRDefault="005D0578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-26.7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556F6A" w:rsidRDefault="005D0578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556F6A" w:rsidRDefault="005D0578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-3.6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D0578" w:rsidRDefault="005D0578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D0578" w:rsidRDefault="005D0578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D0578" w:rsidRDefault="005D0578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D0578" w:rsidRDefault="005D0578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5D0578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5D0578" w:rsidRPr="00556F6A" w:rsidRDefault="005D0578" w:rsidP="0042464B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Тихоокеанский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D0578" w:rsidRDefault="005D0578" w:rsidP="006E70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5764.7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E46E05" w:rsidRDefault="005D0578" w:rsidP="006E70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541.3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E46E05" w:rsidRDefault="005D0578" w:rsidP="006E70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E46E05" w:rsidRDefault="005D0578" w:rsidP="006E70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418.6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E46E05" w:rsidRDefault="005D0578" w:rsidP="006E70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E46E05" w:rsidRDefault="005D0578" w:rsidP="006E70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E46E05" w:rsidRDefault="005D0578" w:rsidP="006E70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E46E05" w:rsidRDefault="005D0578" w:rsidP="006E70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501.9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D0578" w:rsidRDefault="005D0578" w:rsidP="006E70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3244.9</w:t>
            </w:r>
          </w:p>
          <w:p w:rsidR="005D0578" w:rsidRDefault="005D0578" w:rsidP="006E70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14.12.1979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D0578" w:rsidRDefault="005D0578" w:rsidP="006E70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6731.9</w:t>
            </w:r>
          </w:p>
          <w:p w:rsidR="005D0578" w:rsidRDefault="005D0578" w:rsidP="006E70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16.11.2013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D0578" w:rsidRDefault="005D0578" w:rsidP="006E70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5262.8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D0578" w:rsidRDefault="005D0578" w:rsidP="006E70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5314.4</w:t>
            </w:r>
          </w:p>
        </w:tc>
      </w:tr>
      <w:tr w:rsidR="005D0578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5D0578" w:rsidRDefault="005D0578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D0578" w:rsidRDefault="005D0578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556F6A" w:rsidRDefault="005D0578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10.4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556F6A" w:rsidRDefault="005D0578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556F6A" w:rsidRDefault="005D0578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556F6A" w:rsidRDefault="005D0578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556F6A" w:rsidRDefault="005D0578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556F6A" w:rsidRDefault="005D0578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556F6A" w:rsidRDefault="005D0578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D0578" w:rsidRDefault="005D0578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D0578" w:rsidRDefault="005D0578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D0578" w:rsidRDefault="005D0578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D0578" w:rsidRDefault="005D0578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5D0578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5D0578" w:rsidRDefault="005D0578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Росса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D0578" w:rsidRDefault="005D0578" w:rsidP="006E70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5042.4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E46E05" w:rsidRDefault="005D0578" w:rsidP="006E70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730.0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E46E05" w:rsidRDefault="005D0578" w:rsidP="006E70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E46E05" w:rsidRDefault="005D0578" w:rsidP="006E70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E46E05" w:rsidRDefault="005D0578" w:rsidP="006E70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541.4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E46E05" w:rsidRDefault="005D0578" w:rsidP="006E70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E46E05" w:rsidRDefault="005D0578" w:rsidP="006E70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E46E05" w:rsidRDefault="005D0578" w:rsidP="006E70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474.6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D0578" w:rsidRDefault="005D0578" w:rsidP="006E70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2484.6</w:t>
            </w:r>
          </w:p>
          <w:p w:rsidR="005D0578" w:rsidRDefault="005D0578" w:rsidP="006E70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14.12.1979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D0578" w:rsidRDefault="005D0578" w:rsidP="006E70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5775.4</w:t>
            </w:r>
          </w:p>
          <w:p w:rsidR="005D0578" w:rsidRDefault="005D0578" w:rsidP="006E70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15.11.2010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D0578" w:rsidRDefault="005D0578" w:rsidP="006E70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4567.8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D0578" w:rsidRDefault="005D0578" w:rsidP="006E70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4614.9</w:t>
            </w:r>
          </w:p>
        </w:tc>
      </w:tr>
      <w:tr w:rsidR="005D0578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5D0578" w:rsidRDefault="005D0578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D0578" w:rsidRDefault="005D0578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556F6A" w:rsidRDefault="005D0578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556F6A" w:rsidRDefault="005D0578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556F6A" w:rsidRDefault="005D0578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556F6A" w:rsidRDefault="005D0578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556F6A" w:rsidRDefault="005D0578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556F6A" w:rsidRDefault="005D0578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556F6A" w:rsidRDefault="005D0578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D0578" w:rsidRDefault="005D0578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D0578" w:rsidRDefault="005D0578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D0578" w:rsidRDefault="005D0578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D0578" w:rsidRDefault="005D0578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5D0578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5D0578" w:rsidRDefault="005D0578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Беллинсгаузена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D0578" w:rsidRDefault="005D0578" w:rsidP="006E70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722.4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E46E05" w:rsidRDefault="005D0578" w:rsidP="006E70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E46E05" w:rsidRDefault="005D0578" w:rsidP="006E70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E46E05" w:rsidRDefault="005D0578" w:rsidP="006E70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E46E05" w:rsidRDefault="005D0578" w:rsidP="006E70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E46E05" w:rsidRDefault="005D0578" w:rsidP="006E70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E46E05" w:rsidRDefault="005D0578" w:rsidP="006E70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E46E05" w:rsidRDefault="005D0578" w:rsidP="006E70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D0578" w:rsidRDefault="005D0578" w:rsidP="006E70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318.5</w:t>
            </w:r>
          </w:p>
          <w:p w:rsidR="005D0578" w:rsidRDefault="005D0578" w:rsidP="006E70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06.12.2008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D0578" w:rsidRDefault="005D0578" w:rsidP="006E70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1310.4</w:t>
            </w:r>
          </w:p>
          <w:p w:rsidR="005D0578" w:rsidRDefault="005D0578" w:rsidP="006E70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19.11.1986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D0578" w:rsidRDefault="005D0578" w:rsidP="006E70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695.1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D0578" w:rsidRDefault="005D0578" w:rsidP="006E70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658.8</w:t>
            </w:r>
          </w:p>
        </w:tc>
      </w:tr>
      <w:tr w:rsidR="005D0578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5D0578" w:rsidRDefault="005D0578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D0578" w:rsidRDefault="005D0578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556F6A" w:rsidRDefault="005D0578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556F6A" w:rsidRDefault="005D0578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556F6A" w:rsidRDefault="005D0578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24.0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556F6A" w:rsidRDefault="005D0578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-21.3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556F6A" w:rsidRDefault="005D0578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556F6A" w:rsidRDefault="005D0578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D0578" w:rsidRPr="00556F6A" w:rsidRDefault="005D0578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3.9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D0578" w:rsidRDefault="005D0578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D0578" w:rsidRDefault="005D0578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D0578" w:rsidRDefault="005D0578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D0578" w:rsidRDefault="005D0578" w:rsidP="0042464B">
            <w:pPr>
              <w:jc w:val="center"/>
              <w:rPr>
                <w:rFonts w:ascii="Arial" w:hAnsi="Arial" w:cs="Arial"/>
              </w:rPr>
            </w:pPr>
          </w:p>
        </w:tc>
      </w:tr>
    </w:tbl>
    <w:p w:rsidR="00537A19" w:rsidRDefault="00537A19">
      <w:pPr>
        <w:rPr>
          <w:lang w:val="en-US"/>
        </w:rPr>
      </w:pPr>
    </w:p>
    <w:p w:rsidR="000B0B2B" w:rsidRPr="000B0B2B" w:rsidRDefault="000B0B2B">
      <w:pPr>
        <w:rPr>
          <w:lang w:val="en-US"/>
        </w:rPr>
        <w:sectPr w:rsidR="000B0B2B" w:rsidRPr="000B0B2B" w:rsidSect="0063042B">
          <w:headerReference w:type="even" r:id="rId77"/>
          <w:headerReference w:type="default" r:id="rId78"/>
          <w:footerReference w:type="even" r:id="rId79"/>
          <w:footerReference w:type="default" r:id="rId80"/>
          <w:headerReference w:type="first" r:id="rId81"/>
          <w:footerReference w:type="first" r:id="rId82"/>
          <w:pgSz w:w="16838" w:h="11906" w:orient="landscape"/>
          <w:pgMar w:top="709" w:right="851" w:bottom="1135" w:left="1560" w:header="720" w:footer="284" w:gutter="0"/>
          <w:cols w:space="720"/>
          <w:docGrid w:linePitch="326"/>
        </w:sectPr>
      </w:pPr>
    </w:p>
    <w:p w:rsidR="004F6186" w:rsidRDefault="004F6186">
      <w:pPr>
        <w:pStyle w:val="2"/>
        <w:ind w:left="-39" w:firstLine="20"/>
        <w:rPr>
          <w:lang w:val="en-US"/>
        </w:rPr>
      </w:pPr>
      <w:bookmarkStart w:id="16" w:name="__RefHeading__41_2136340665"/>
      <w:bookmarkEnd w:id="16"/>
      <w:r>
        <w:lastRenderedPageBreak/>
        <w:t xml:space="preserve">Таблица 9 – Динамика изменения значений ледовитости по сравнению с предыдущей неделей для морей Северной полярной области и Южного океана за текущий 7-дневный (неделя) промежуток времени по данным наблюдений </w:t>
      </w:r>
      <w:r>
        <w:rPr>
          <w:lang w:val="en-US"/>
        </w:rPr>
        <w:t>SSMIS</w:t>
      </w:r>
      <w:r w:rsidR="005370DC">
        <w:t>-AMSR2</w:t>
      </w:r>
    </w:p>
    <w:p w:rsidR="00942D71" w:rsidRPr="00E46E05" w:rsidRDefault="00942D71" w:rsidP="00942D71">
      <w:pPr>
        <w:numPr>
          <w:ilvl w:val="0"/>
          <w:numId w:val="1"/>
        </w:numPr>
        <w:jc w:val="center"/>
        <w:rPr>
          <w:rFonts w:ascii="Arial" w:hAnsi="Arial" w:cs="Arial"/>
        </w:rPr>
      </w:pPr>
      <w:r>
        <w:rPr>
          <w:rFonts w:ascii="Arial" w:hAnsi="Arial" w:cs="Arial"/>
        </w:rPr>
        <w:t>08-14.12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41331C" w:rsidTr="0042464B">
        <w:tblPrEx>
          <w:tblCellMar>
            <w:top w:w="0" w:type="dxa"/>
            <w:bottom w:w="0" w:type="dxa"/>
          </w:tblCellMar>
        </w:tblPrEx>
        <w:tc>
          <w:tcPr>
            <w:tcW w:w="1160" w:type="dxa"/>
            <w:shd w:val="clear" w:color="auto" w:fill="auto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Сев. полярная область</w:t>
            </w:r>
          </w:p>
        </w:tc>
        <w:tc>
          <w:tcPr>
            <w:tcW w:w="2160" w:type="dxa"/>
            <w:shd w:val="clear" w:color="auto" w:fill="auto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Сектор 45°W-95°E</w:t>
            </w:r>
          </w:p>
        </w:tc>
        <w:tc>
          <w:tcPr>
            <w:tcW w:w="2160" w:type="dxa"/>
            <w:shd w:val="clear" w:color="auto" w:fill="auto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Гренландское море</w:t>
            </w:r>
          </w:p>
        </w:tc>
        <w:tc>
          <w:tcPr>
            <w:tcW w:w="2160" w:type="dxa"/>
            <w:shd w:val="clear" w:color="auto" w:fill="auto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Баренцево море</w:t>
            </w:r>
          </w:p>
        </w:tc>
      </w:tr>
      <w:tr w:rsidR="00942D71" w:rsidTr="0042464B">
        <w:tblPrEx>
          <w:tblCellMar>
            <w:top w:w="0" w:type="dxa"/>
            <w:bottom w:w="0" w:type="dxa"/>
          </w:tblCellMar>
        </w:tblPrEx>
        <w:tc>
          <w:tcPr>
            <w:tcW w:w="1160" w:type="dxa"/>
            <w:shd w:val="clear" w:color="auto" w:fill="auto"/>
          </w:tcPr>
          <w:p w:rsidR="00942D71" w:rsidRDefault="00942D71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942D71" w:rsidRPr="00E46E05" w:rsidRDefault="00942D71" w:rsidP="006E70FB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469.3</w:t>
            </w:r>
          </w:p>
        </w:tc>
        <w:tc>
          <w:tcPr>
            <w:tcW w:w="2160" w:type="dxa"/>
            <w:shd w:val="clear" w:color="auto" w:fill="auto"/>
          </w:tcPr>
          <w:p w:rsidR="00942D71" w:rsidRPr="00E46E05" w:rsidRDefault="00942D71" w:rsidP="006E70FB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-13.6</w:t>
            </w:r>
          </w:p>
        </w:tc>
        <w:tc>
          <w:tcPr>
            <w:tcW w:w="2160" w:type="dxa"/>
            <w:shd w:val="clear" w:color="auto" w:fill="auto"/>
          </w:tcPr>
          <w:p w:rsidR="00942D71" w:rsidRPr="00E46E05" w:rsidRDefault="00942D71" w:rsidP="006E70FB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72.0</w:t>
            </w:r>
          </w:p>
        </w:tc>
        <w:tc>
          <w:tcPr>
            <w:tcW w:w="2160" w:type="dxa"/>
            <w:shd w:val="clear" w:color="auto" w:fill="auto"/>
          </w:tcPr>
          <w:p w:rsidR="00942D71" w:rsidRPr="00E46E05" w:rsidRDefault="00942D71" w:rsidP="006E70FB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-87.8</w:t>
            </w:r>
          </w:p>
        </w:tc>
      </w:tr>
      <w:tr w:rsidR="00942D71" w:rsidTr="0042464B">
        <w:tblPrEx>
          <w:tblCellMar>
            <w:top w:w="0" w:type="dxa"/>
            <w:bottom w:w="0" w:type="dxa"/>
          </w:tblCellMar>
        </w:tblPrEx>
        <w:tc>
          <w:tcPr>
            <w:tcW w:w="1160" w:type="dxa"/>
            <w:shd w:val="clear" w:color="auto" w:fill="auto"/>
          </w:tcPr>
          <w:p w:rsidR="00942D71" w:rsidRDefault="00942D71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тыс.кв.км/сут.</w:t>
            </w:r>
          </w:p>
        </w:tc>
        <w:tc>
          <w:tcPr>
            <w:tcW w:w="2160" w:type="dxa"/>
            <w:shd w:val="clear" w:color="auto" w:fill="auto"/>
          </w:tcPr>
          <w:p w:rsidR="00942D71" w:rsidRPr="00E46E05" w:rsidRDefault="00942D71" w:rsidP="006E70FB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67.0</w:t>
            </w:r>
          </w:p>
        </w:tc>
        <w:tc>
          <w:tcPr>
            <w:tcW w:w="2160" w:type="dxa"/>
            <w:shd w:val="clear" w:color="auto" w:fill="auto"/>
          </w:tcPr>
          <w:p w:rsidR="00942D71" w:rsidRPr="00E46E05" w:rsidRDefault="00942D71" w:rsidP="006E70FB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-1.9</w:t>
            </w:r>
          </w:p>
        </w:tc>
        <w:tc>
          <w:tcPr>
            <w:tcW w:w="2160" w:type="dxa"/>
            <w:shd w:val="clear" w:color="auto" w:fill="auto"/>
          </w:tcPr>
          <w:p w:rsidR="00942D71" w:rsidRPr="00E46E05" w:rsidRDefault="00942D71" w:rsidP="006E70FB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10.3</w:t>
            </w:r>
          </w:p>
        </w:tc>
        <w:tc>
          <w:tcPr>
            <w:tcW w:w="2160" w:type="dxa"/>
            <w:shd w:val="clear" w:color="auto" w:fill="auto"/>
          </w:tcPr>
          <w:p w:rsidR="00942D71" w:rsidRPr="00E46E05" w:rsidRDefault="00942D71" w:rsidP="006E70FB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-12.5</w:t>
            </w:r>
          </w:p>
        </w:tc>
      </w:tr>
    </w:tbl>
    <w:p w:rsidR="00942D71" w:rsidRPr="00E46E05" w:rsidRDefault="00942D71" w:rsidP="00942D71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08-14.12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41331C" w:rsidTr="0042464B">
        <w:tblPrEx>
          <w:tblCellMar>
            <w:top w:w="0" w:type="dxa"/>
            <w:bottom w:w="0" w:type="dxa"/>
          </w:tblCellMar>
        </w:tblPrEx>
        <w:tc>
          <w:tcPr>
            <w:tcW w:w="1160" w:type="dxa"/>
            <w:shd w:val="clear" w:color="auto" w:fill="auto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Карское море</w:t>
            </w:r>
          </w:p>
        </w:tc>
        <w:tc>
          <w:tcPr>
            <w:tcW w:w="2160" w:type="dxa"/>
            <w:shd w:val="clear" w:color="auto" w:fill="auto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Сектор 95°E-170°W</w:t>
            </w:r>
          </w:p>
        </w:tc>
        <w:tc>
          <w:tcPr>
            <w:tcW w:w="2160" w:type="dxa"/>
            <w:shd w:val="clear" w:color="auto" w:fill="auto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Лаптевых</w:t>
            </w:r>
          </w:p>
        </w:tc>
        <w:tc>
          <w:tcPr>
            <w:tcW w:w="2160" w:type="dxa"/>
            <w:shd w:val="clear" w:color="auto" w:fill="auto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Восточно-Сибирское море</w:t>
            </w:r>
          </w:p>
        </w:tc>
      </w:tr>
      <w:tr w:rsidR="00942D71" w:rsidTr="0042464B">
        <w:tblPrEx>
          <w:tblCellMar>
            <w:top w:w="0" w:type="dxa"/>
            <w:bottom w:w="0" w:type="dxa"/>
          </w:tblCellMar>
        </w:tblPrEx>
        <w:tc>
          <w:tcPr>
            <w:tcW w:w="1160" w:type="dxa"/>
            <w:shd w:val="clear" w:color="auto" w:fill="auto"/>
          </w:tcPr>
          <w:p w:rsidR="00942D71" w:rsidRDefault="00942D71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942D71" w:rsidRPr="00E46E05" w:rsidRDefault="00942D71" w:rsidP="006E70FB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-9.8</w:t>
            </w:r>
          </w:p>
        </w:tc>
        <w:tc>
          <w:tcPr>
            <w:tcW w:w="2160" w:type="dxa"/>
            <w:shd w:val="clear" w:color="auto" w:fill="auto"/>
          </w:tcPr>
          <w:p w:rsidR="00942D71" w:rsidRPr="00E46E05" w:rsidRDefault="00942D71" w:rsidP="006E70FB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152.7</w:t>
            </w:r>
          </w:p>
        </w:tc>
        <w:tc>
          <w:tcPr>
            <w:tcW w:w="2160" w:type="dxa"/>
            <w:shd w:val="clear" w:color="auto" w:fill="auto"/>
          </w:tcPr>
          <w:p w:rsidR="00942D71" w:rsidRPr="00E46E05" w:rsidRDefault="00942D71" w:rsidP="006E70FB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2160" w:type="dxa"/>
            <w:shd w:val="clear" w:color="auto" w:fill="auto"/>
          </w:tcPr>
          <w:p w:rsidR="00942D71" w:rsidRPr="00E46E05" w:rsidRDefault="00942D71" w:rsidP="006E70FB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4.1</w:t>
            </w:r>
          </w:p>
        </w:tc>
      </w:tr>
      <w:tr w:rsidR="00942D71" w:rsidTr="0042464B">
        <w:tblPrEx>
          <w:tblCellMar>
            <w:top w:w="0" w:type="dxa"/>
            <w:bottom w:w="0" w:type="dxa"/>
          </w:tblCellMar>
        </w:tblPrEx>
        <w:tc>
          <w:tcPr>
            <w:tcW w:w="1160" w:type="dxa"/>
            <w:shd w:val="clear" w:color="auto" w:fill="auto"/>
          </w:tcPr>
          <w:p w:rsidR="00942D71" w:rsidRDefault="00942D71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тыс.кв.км/сут.</w:t>
            </w:r>
          </w:p>
        </w:tc>
        <w:tc>
          <w:tcPr>
            <w:tcW w:w="2160" w:type="dxa"/>
            <w:shd w:val="clear" w:color="auto" w:fill="auto"/>
          </w:tcPr>
          <w:p w:rsidR="00942D71" w:rsidRPr="00E46E05" w:rsidRDefault="00942D71" w:rsidP="006E70FB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-1.4</w:t>
            </w:r>
          </w:p>
        </w:tc>
        <w:tc>
          <w:tcPr>
            <w:tcW w:w="2160" w:type="dxa"/>
            <w:shd w:val="clear" w:color="auto" w:fill="auto"/>
          </w:tcPr>
          <w:p w:rsidR="00942D71" w:rsidRPr="00E46E05" w:rsidRDefault="00942D71" w:rsidP="006E70FB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21.8</w:t>
            </w:r>
          </w:p>
        </w:tc>
        <w:tc>
          <w:tcPr>
            <w:tcW w:w="2160" w:type="dxa"/>
            <w:shd w:val="clear" w:color="auto" w:fill="auto"/>
          </w:tcPr>
          <w:p w:rsidR="00942D71" w:rsidRPr="00E46E05" w:rsidRDefault="00942D71" w:rsidP="006E70FB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2160" w:type="dxa"/>
            <w:shd w:val="clear" w:color="auto" w:fill="auto"/>
          </w:tcPr>
          <w:p w:rsidR="00942D71" w:rsidRPr="00E46E05" w:rsidRDefault="00942D71" w:rsidP="006E70FB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0.6</w:t>
            </w:r>
          </w:p>
        </w:tc>
      </w:tr>
    </w:tbl>
    <w:p w:rsidR="00942D71" w:rsidRPr="00E46E05" w:rsidRDefault="00942D71" w:rsidP="00942D71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08-14.12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41331C" w:rsidTr="0042464B">
        <w:tblPrEx>
          <w:tblCellMar>
            <w:top w:w="0" w:type="dxa"/>
            <w:bottom w:w="0" w:type="dxa"/>
          </w:tblCellMar>
        </w:tblPrEx>
        <w:tc>
          <w:tcPr>
            <w:tcW w:w="1160" w:type="dxa"/>
            <w:shd w:val="clear" w:color="auto" w:fill="auto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Чукотское море</w:t>
            </w:r>
          </w:p>
        </w:tc>
        <w:tc>
          <w:tcPr>
            <w:tcW w:w="2160" w:type="dxa"/>
            <w:shd w:val="clear" w:color="auto" w:fill="auto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Берингово море</w:t>
            </w:r>
          </w:p>
        </w:tc>
        <w:tc>
          <w:tcPr>
            <w:tcW w:w="2160" w:type="dxa"/>
            <w:shd w:val="clear" w:color="auto" w:fill="auto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Сектор 170°W-45°W</w:t>
            </w:r>
          </w:p>
        </w:tc>
        <w:tc>
          <w:tcPr>
            <w:tcW w:w="2160" w:type="dxa"/>
            <w:shd w:val="clear" w:color="auto" w:fill="auto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Бофорта</w:t>
            </w:r>
          </w:p>
        </w:tc>
      </w:tr>
      <w:tr w:rsidR="00942D71" w:rsidTr="0042464B">
        <w:tblPrEx>
          <w:tblCellMar>
            <w:top w:w="0" w:type="dxa"/>
            <w:bottom w:w="0" w:type="dxa"/>
          </w:tblCellMar>
        </w:tblPrEx>
        <w:tc>
          <w:tcPr>
            <w:tcW w:w="1160" w:type="dxa"/>
            <w:shd w:val="clear" w:color="auto" w:fill="auto"/>
          </w:tcPr>
          <w:p w:rsidR="00942D71" w:rsidRDefault="00942D71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942D71" w:rsidRPr="00E46E05" w:rsidRDefault="00942D71" w:rsidP="006E70FB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166.2</w:t>
            </w:r>
          </w:p>
        </w:tc>
        <w:tc>
          <w:tcPr>
            <w:tcW w:w="2160" w:type="dxa"/>
            <w:shd w:val="clear" w:color="auto" w:fill="auto"/>
          </w:tcPr>
          <w:p w:rsidR="00942D71" w:rsidRPr="00E46E05" w:rsidRDefault="00942D71" w:rsidP="006E70FB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43.0</w:t>
            </w:r>
          </w:p>
        </w:tc>
        <w:tc>
          <w:tcPr>
            <w:tcW w:w="2160" w:type="dxa"/>
            <w:shd w:val="clear" w:color="auto" w:fill="auto"/>
          </w:tcPr>
          <w:p w:rsidR="00942D71" w:rsidRPr="00E46E05" w:rsidRDefault="00942D71" w:rsidP="006E70FB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329.9</w:t>
            </w:r>
          </w:p>
        </w:tc>
        <w:tc>
          <w:tcPr>
            <w:tcW w:w="2160" w:type="dxa"/>
            <w:shd w:val="clear" w:color="auto" w:fill="auto"/>
          </w:tcPr>
          <w:p w:rsidR="00942D71" w:rsidRPr="00E46E05" w:rsidRDefault="00942D71" w:rsidP="006E70FB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</w:tr>
      <w:tr w:rsidR="00942D71" w:rsidTr="0042464B">
        <w:tblPrEx>
          <w:tblCellMar>
            <w:top w:w="0" w:type="dxa"/>
            <w:bottom w:w="0" w:type="dxa"/>
          </w:tblCellMar>
        </w:tblPrEx>
        <w:tc>
          <w:tcPr>
            <w:tcW w:w="1160" w:type="dxa"/>
            <w:shd w:val="clear" w:color="auto" w:fill="auto"/>
          </w:tcPr>
          <w:p w:rsidR="00942D71" w:rsidRDefault="00942D71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тыс.кв.км/сут.</w:t>
            </w:r>
          </w:p>
        </w:tc>
        <w:tc>
          <w:tcPr>
            <w:tcW w:w="2160" w:type="dxa"/>
            <w:shd w:val="clear" w:color="auto" w:fill="auto"/>
          </w:tcPr>
          <w:p w:rsidR="00942D71" w:rsidRPr="00E46E05" w:rsidRDefault="00942D71" w:rsidP="006E70FB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23.7</w:t>
            </w:r>
          </w:p>
        </w:tc>
        <w:tc>
          <w:tcPr>
            <w:tcW w:w="2160" w:type="dxa"/>
            <w:shd w:val="clear" w:color="auto" w:fill="auto"/>
          </w:tcPr>
          <w:p w:rsidR="00942D71" w:rsidRPr="00E46E05" w:rsidRDefault="00942D71" w:rsidP="006E70FB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6.1</w:t>
            </w:r>
          </w:p>
        </w:tc>
        <w:tc>
          <w:tcPr>
            <w:tcW w:w="2160" w:type="dxa"/>
            <w:shd w:val="clear" w:color="auto" w:fill="auto"/>
          </w:tcPr>
          <w:p w:rsidR="00942D71" w:rsidRPr="00E46E05" w:rsidRDefault="00942D71" w:rsidP="006E70FB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47.1</w:t>
            </w:r>
          </w:p>
        </w:tc>
        <w:tc>
          <w:tcPr>
            <w:tcW w:w="2160" w:type="dxa"/>
            <w:shd w:val="clear" w:color="auto" w:fill="auto"/>
          </w:tcPr>
          <w:p w:rsidR="00942D71" w:rsidRPr="00E46E05" w:rsidRDefault="00942D71" w:rsidP="006E70FB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</w:tr>
    </w:tbl>
    <w:p w:rsidR="00942D71" w:rsidRPr="00E46E05" w:rsidRDefault="00942D71" w:rsidP="00942D71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08-14.12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41331C" w:rsidTr="0042464B">
        <w:tblPrEx>
          <w:tblCellMar>
            <w:top w:w="0" w:type="dxa"/>
            <w:bottom w:w="0" w:type="dxa"/>
          </w:tblCellMar>
        </w:tblPrEx>
        <w:tc>
          <w:tcPr>
            <w:tcW w:w="1160" w:type="dxa"/>
            <w:shd w:val="clear" w:color="auto" w:fill="auto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Гудзонов залив</w:t>
            </w:r>
          </w:p>
        </w:tc>
        <w:tc>
          <w:tcPr>
            <w:tcW w:w="2160" w:type="dxa"/>
            <w:shd w:val="clear" w:color="auto" w:fill="auto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Лабрадор</w:t>
            </w:r>
          </w:p>
        </w:tc>
        <w:tc>
          <w:tcPr>
            <w:tcW w:w="2160" w:type="dxa"/>
            <w:shd w:val="clear" w:color="auto" w:fill="auto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Дейвисов пролив</w:t>
            </w:r>
          </w:p>
        </w:tc>
        <w:tc>
          <w:tcPr>
            <w:tcW w:w="2160" w:type="dxa"/>
            <w:shd w:val="clear" w:color="auto" w:fill="auto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Канадский архипелаг</w:t>
            </w:r>
          </w:p>
        </w:tc>
      </w:tr>
      <w:tr w:rsidR="00942D71" w:rsidTr="0042464B">
        <w:tblPrEx>
          <w:tblCellMar>
            <w:top w:w="0" w:type="dxa"/>
            <w:bottom w:w="0" w:type="dxa"/>
          </w:tblCellMar>
        </w:tblPrEx>
        <w:tc>
          <w:tcPr>
            <w:tcW w:w="1160" w:type="dxa"/>
            <w:shd w:val="clear" w:color="auto" w:fill="auto"/>
          </w:tcPr>
          <w:p w:rsidR="00942D71" w:rsidRDefault="00942D71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942D71" w:rsidRPr="00E46E05" w:rsidRDefault="00942D71" w:rsidP="006E70FB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58.1</w:t>
            </w:r>
          </w:p>
        </w:tc>
        <w:tc>
          <w:tcPr>
            <w:tcW w:w="2160" w:type="dxa"/>
            <w:shd w:val="clear" w:color="auto" w:fill="auto"/>
          </w:tcPr>
          <w:p w:rsidR="00942D71" w:rsidRPr="00E46E05" w:rsidRDefault="00942D71" w:rsidP="006E70FB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21.3</w:t>
            </w:r>
          </w:p>
        </w:tc>
        <w:tc>
          <w:tcPr>
            <w:tcW w:w="2160" w:type="dxa"/>
            <w:shd w:val="clear" w:color="auto" w:fill="auto"/>
          </w:tcPr>
          <w:p w:rsidR="00942D71" w:rsidRPr="00E46E05" w:rsidRDefault="00942D71" w:rsidP="006E70FB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93.3</w:t>
            </w:r>
          </w:p>
        </w:tc>
        <w:tc>
          <w:tcPr>
            <w:tcW w:w="2160" w:type="dxa"/>
            <w:shd w:val="clear" w:color="auto" w:fill="auto"/>
          </w:tcPr>
          <w:p w:rsidR="00942D71" w:rsidRPr="00E46E05" w:rsidRDefault="00942D71" w:rsidP="006E70FB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38.8</w:t>
            </w:r>
          </w:p>
        </w:tc>
      </w:tr>
      <w:tr w:rsidR="00942D71" w:rsidTr="0042464B">
        <w:tblPrEx>
          <w:tblCellMar>
            <w:top w:w="0" w:type="dxa"/>
            <w:bottom w:w="0" w:type="dxa"/>
          </w:tblCellMar>
        </w:tblPrEx>
        <w:tc>
          <w:tcPr>
            <w:tcW w:w="1160" w:type="dxa"/>
            <w:shd w:val="clear" w:color="auto" w:fill="auto"/>
          </w:tcPr>
          <w:p w:rsidR="00942D71" w:rsidRDefault="00942D71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тыс.кв.км/сут.</w:t>
            </w:r>
          </w:p>
        </w:tc>
        <w:tc>
          <w:tcPr>
            <w:tcW w:w="2160" w:type="dxa"/>
            <w:shd w:val="clear" w:color="auto" w:fill="auto"/>
          </w:tcPr>
          <w:p w:rsidR="00942D71" w:rsidRPr="00E46E05" w:rsidRDefault="00942D71" w:rsidP="006E70FB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8.3</w:t>
            </w:r>
          </w:p>
        </w:tc>
        <w:tc>
          <w:tcPr>
            <w:tcW w:w="2160" w:type="dxa"/>
            <w:shd w:val="clear" w:color="auto" w:fill="auto"/>
          </w:tcPr>
          <w:p w:rsidR="00942D71" w:rsidRPr="00E46E05" w:rsidRDefault="00942D71" w:rsidP="006E70FB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3.0</w:t>
            </w:r>
          </w:p>
        </w:tc>
        <w:tc>
          <w:tcPr>
            <w:tcW w:w="2160" w:type="dxa"/>
            <w:shd w:val="clear" w:color="auto" w:fill="auto"/>
          </w:tcPr>
          <w:p w:rsidR="00942D71" w:rsidRPr="00E46E05" w:rsidRDefault="00942D71" w:rsidP="006E70FB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13.3</w:t>
            </w:r>
          </w:p>
        </w:tc>
        <w:tc>
          <w:tcPr>
            <w:tcW w:w="2160" w:type="dxa"/>
            <w:shd w:val="clear" w:color="auto" w:fill="auto"/>
          </w:tcPr>
          <w:p w:rsidR="00942D71" w:rsidRPr="00E46E05" w:rsidRDefault="00942D71" w:rsidP="006E70FB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5.5</w:t>
            </w:r>
          </w:p>
        </w:tc>
      </w:tr>
    </w:tbl>
    <w:p w:rsidR="00942D71" w:rsidRPr="00E46E05" w:rsidRDefault="00942D71" w:rsidP="00942D71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08-14.12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41331C" w:rsidTr="0042464B">
        <w:tblPrEx>
          <w:tblCellMar>
            <w:top w:w="0" w:type="dxa"/>
            <w:bottom w:w="0" w:type="dxa"/>
          </w:tblCellMar>
        </w:tblPrEx>
        <w:tc>
          <w:tcPr>
            <w:tcW w:w="1160" w:type="dxa"/>
            <w:shd w:val="clear" w:color="auto" w:fill="auto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2160" w:type="dxa"/>
            <w:shd w:val="clear" w:color="auto" w:fill="auto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Атлантический сектор</w:t>
            </w:r>
          </w:p>
        </w:tc>
        <w:tc>
          <w:tcPr>
            <w:tcW w:w="2160" w:type="dxa"/>
            <w:shd w:val="clear" w:color="auto" w:fill="auto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Западная часть моря Уэдделла</w:t>
            </w:r>
          </w:p>
        </w:tc>
        <w:tc>
          <w:tcPr>
            <w:tcW w:w="2160" w:type="dxa"/>
            <w:shd w:val="clear" w:color="auto" w:fill="auto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Восточная часть моря Уэдделла</w:t>
            </w:r>
          </w:p>
        </w:tc>
      </w:tr>
      <w:tr w:rsidR="00942D71" w:rsidTr="0042464B">
        <w:tblPrEx>
          <w:tblCellMar>
            <w:top w:w="0" w:type="dxa"/>
            <w:bottom w:w="0" w:type="dxa"/>
          </w:tblCellMar>
        </w:tblPrEx>
        <w:tc>
          <w:tcPr>
            <w:tcW w:w="1160" w:type="dxa"/>
            <w:shd w:val="clear" w:color="auto" w:fill="auto"/>
          </w:tcPr>
          <w:p w:rsidR="00942D71" w:rsidRDefault="00942D71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942D71" w:rsidRPr="00E46E05" w:rsidRDefault="00942D71" w:rsidP="006E70FB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-1099.2</w:t>
            </w:r>
          </w:p>
        </w:tc>
        <w:tc>
          <w:tcPr>
            <w:tcW w:w="2160" w:type="dxa"/>
            <w:shd w:val="clear" w:color="auto" w:fill="auto"/>
          </w:tcPr>
          <w:p w:rsidR="00942D71" w:rsidRPr="00E46E05" w:rsidRDefault="00942D71" w:rsidP="006E70FB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-401.5</w:t>
            </w:r>
          </w:p>
        </w:tc>
        <w:tc>
          <w:tcPr>
            <w:tcW w:w="2160" w:type="dxa"/>
            <w:shd w:val="clear" w:color="auto" w:fill="auto"/>
          </w:tcPr>
          <w:p w:rsidR="00942D71" w:rsidRPr="00E46E05" w:rsidRDefault="00942D71" w:rsidP="006E70FB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-18.6</w:t>
            </w:r>
          </w:p>
        </w:tc>
        <w:tc>
          <w:tcPr>
            <w:tcW w:w="2160" w:type="dxa"/>
            <w:shd w:val="clear" w:color="auto" w:fill="auto"/>
          </w:tcPr>
          <w:p w:rsidR="00942D71" w:rsidRPr="00E46E05" w:rsidRDefault="00942D71" w:rsidP="006E70FB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-382.9</w:t>
            </w:r>
          </w:p>
        </w:tc>
      </w:tr>
      <w:tr w:rsidR="00942D71" w:rsidTr="0042464B">
        <w:tblPrEx>
          <w:tblCellMar>
            <w:top w:w="0" w:type="dxa"/>
            <w:bottom w:w="0" w:type="dxa"/>
          </w:tblCellMar>
        </w:tblPrEx>
        <w:tc>
          <w:tcPr>
            <w:tcW w:w="1160" w:type="dxa"/>
            <w:shd w:val="clear" w:color="auto" w:fill="auto"/>
          </w:tcPr>
          <w:p w:rsidR="00942D71" w:rsidRDefault="00942D71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тыс.кв.км/сут.</w:t>
            </w:r>
          </w:p>
        </w:tc>
        <w:tc>
          <w:tcPr>
            <w:tcW w:w="2160" w:type="dxa"/>
            <w:shd w:val="clear" w:color="auto" w:fill="auto"/>
          </w:tcPr>
          <w:p w:rsidR="00942D71" w:rsidRPr="00E46E05" w:rsidRDefault="00942D71" w:rsidP="006E70FB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-157.0</w:t>
            </w:r>
          </w:p>
        </w:tc>
        <w:tc>
          <w:tcPr>
            <w:tcW w:w="2160" w:type="dxa"/>
            <w:shd w:val="clear" w:color="auto" w:fill="auto"/>
          </w:tcPr>
          <w:p w:rsidR="00942D71" w:rsidRPr="00E46E05" w:rsidRDefault="00942D71" w:rsidP="006E70FB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-57.4</w:t>
            </w:r>
          </w:p>
        </w:tc>
        <w:tc>
          <w:tcPr>
            <w:tcW w:w="2160" w:type="dxa"/>
            <w:shd w:val="clear" w:color="auto" w:fill="auto"/>
          </w:tcPr>
          <w:p w:rsidR="00942D71" w:rsidRPr="00E46E05" w:rsidRDefault="00942D71" w:rsidP="006E70FB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-2.7</w:t>
            </w:r>
          </w:p>
        </w:tc>
        <w:tc>
          <w:tcPr>
            <w:tcW w:w="2160" w:type="dxa"/>
            <w:shd w:val="clear" w:color="auto" w:fill="auto"/>
          </w:tcPr>
          <w:p w:rsidR="00942D71" w:rsidRPr="00E46E05" w:rsidRDefault="00942D71" w:rsidP="006E70FB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-54.7</w:t>
            </w:r>
          </w:p>
        </w:tc>
      </w:tr>
    </w:tbl>
    <w:p w:rsidR="00942D71" w:rsidRPr="00E46E05" w:rsidRDefault="00942D71" w:rsidP="00942D71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08-14.12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41331C" w:rsidTr="0042464B">
        <w:tblPrEx>
          <w:tblCellMar>
            <w:top w:w="0" w:type="dxa"/>
            <w:bottom w:w="0" w:type="dxa"/>
          </w:tblCellMar>
        </w:tblPrEx>
        <w:tc>
          <w:tcPr>
            <w:tcW w:w="1160" w:type="dxa"/>
            <w:shd w:val="clear" w:color="auto" w:fill="auto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Индоокеанский сектор</w:t>
            </w:r>
          </w:p>
        </w:tc>
        <w:tc>
          <w:tcPr>
            <w:tcW w:w="2160" w:type="dxa"/>
            <w:shd w:val="clear" w:color="auto" w:fill="auto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Космонавтов</w:t>
            </w:r>
          </w:p>
        </w:tc>
        <w:tc>
          <w:tcPr>
            <w:tcW w:w="2160" w:type="dxa"/>
            <w:shd w:val="clear" w:color="auto" w:fill="auto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Содружества</w:t>
            </w:r>
          </w:p>
        </w:tc>
        <w:tc>
          <w:tcPr>
            <w:tcW w:w="2160" w:type="dxa"/>
            <w:shd w:val="clear" w:color="auto" w:fill="auto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Моусона</w:t>
            </w:r>
          </w:p>
        </w:tc>
      </w:tr>
      <w:tr w:rsidR="00942D71" w:rsidTr="0042464B">
        <w:tblPrEx>
          <w:tblCellMar>
            <w:top w:w="0" w:type="dxa"/>
            <w:bottom w:w="0" w:type="dxa"/>
          </w:tblCellMar>
        </w:tblPrEx>
        <w:tc>
          <w:tcPr>
            <w:tcW w:w="1160" w:type="dxa"/>
            <w:shd w:val="clear" w:color="auto" w:fill="auto"/>
          </w:tcPr>
          <w:p w:rsidR="00942D71" w:rsidRDefault="00942D71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942D71" w:rsidRPr="00E46E05" w:rsidRDefault="00942D71" w:rsidP="006E70FB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-394.1</w:t>
            </w:r>
          </w:p>
        </w:tc>
        <w:tc>
          <w:tcPr>
            <w:tcW w:w="2160" w:type="dxa"/>
            <w:shd w:val="clear" w:color="auto" w:fill="auto"/>
          </w:tcPr>
          <w:p w:rsidR="00942D71" w:rsidRPr="00E46E05" w:rsidRDefault="00942D71" w:rsidP="006E70FB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-205.2</w:t>
            </w:r>
          </w:p>
        </w:tc>
        <w:tc>
          <w:tcPr>
            <w:tcW w:w="2160" w:type="dxa"/>
            <w:shd w:val="clear" w:color="auto" w:fill="auto"/>
          </w:tcPr>
          <w:p w:rsidR="00942D71" w:rsidRPr="00E46E05" w:rsidRDefault="00942D71" w:rsidP="006E70FB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-115.7</w:t>
            </w:r>
          </w:p>
        </w:tc>
        <w:tc>
          <w:tcPr>
            <w:tcW w:w="2160" w:type="dxa"/>
            <w:shd w:val="clear" w:color="auto" w:fill="auto"/>
          </w:tcPr>
          <w:p w:rsidR="00942D71" w:rsidRPr="00E46E05" w:rsidRDefault="00942D71" w:rsidP="006E70FB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-73.1</w:t>
            </w:r>
          </w:p>
        </w:tc>
      </w:tr>
      <w:tr w:rsidR="00942D71" w:rsidTr="0042464B">
        <w:tblPrEx>
          <w:tblCellMar>
            <w:top w:w="0" w:type="dxa"/>
            <w:bottom w:w="0" w:type="dxa"/>
          </w:tblCellMar>
        </w:tblPrEx>
        <w:tc>
          <w:tcPr>
            <w:tcW w:w="1160" w:type="dxa"/>
            <w:shd w:val="clear" w:color="auto" w:fill="auto"/>
          </w:tcPr>
          <w:p w:rsidR="00942D71" w:rsidRDefault="00942D71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тыс.кв.км/сут.</w:t>
            </w:r>
          </w:p>
        </w:tc>
        <w:tc>
          <w:tcPr>
            <w:tcW w:w="2160" w:type="dxa"/>
            <w:shd w:val="clear" w:color="auto" w:fill="auto"/>
          </w:tcPr>
          <w:p w:rsidR="00942D71" w:rsidRPr="00E46E05" w:rsidRDefault="00942D71" w:rsidP="006E70FB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-56.3</w:t>
            </w:r>
          </w:p>
        </w:tc>
        <w:tc>
          <w:tcPr>
            <w:tcW w:w="2160" w:type="dxa"/>
            <w:shd w:val="clear" w:color="auto" w:fill="auto"/>
          </w:tcPr>
          <w:p w:rsidR="00942D71" w:rsidRPr="00E46E05" w:rsidRDefault="00942D71" w:rsidP="006E70FB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-29.3</w:t>
            </w:r>
          </w:p>
        </w:tc>
        <w:tc>
          <w:tcPr>
            <w:tcW w:w="2160" w:type="dxa"/>
            <w:shd w:val="clear" w:color="auto" w:fill="auto"/>
          </w:tcPr>
          <w:p w:rsidR="00942D71" w:rsidRPr="00E46E05" w:rsidRDefault="00942D71" w:rsidP="006E70FB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-16.5</w:t>
            </w:r>
          </w:p>
        </w:tc>
        <w:tc>
          <w:tcPr>
            <w:tcW w:w="2160" w:type="dxa"/>
            <w:shd w:val="clear" w:color="auto" w:fill="auto"/>
          </w:tcPr>
          <w:p w:rsidR="00942D71" w:rsidRPr="00E46E05" w:rsidRDefault="00942D71" w:rsidP="006E70FB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-10.4</w:t>
            </w:r>
          </w:p>
        </w:tc>
      </w:tr>
    </w:tbl>
    <w:p w:rsidR="00942D71" w:rsidRPr="00E46E05" w:rsidRDefault="00942D71" w:rsidP="00942D71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08-14.12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41331C" w:rsidTr="0042464B">
        <w:tblPrEx>
          <w:tblCellMar>
            <w:top w:w="0" w:type="dxa"/>
            <w:bottom w:w="0" w:type="dxa"/>
          </w:tblCellMar>
        </w:tblPrEx>
        <w:tc>
          <w:tcPr>
            <w:tcW w:w="1160" w:type="dxa"/>
            <w:shd w:val="clear" w:color="auto" w:fill="auto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Тихоокеанский сектор</w:t>
            </w:r>
          </w:p>
        </w:tc>
        <w:tc>
          <w:tcPr>
            <w:tcW w:w="2160" w:type="dxa"/>
            <w:shd w:val="clear" w:color="auto" w:fill="auto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Росса</w:t>
            </w:r>
          </w:p>
        </w:tc>
        <w:tc>
          <w:tcPr>
            <w:tcW w:w="2160" w:type="dxa"/>
            <w:shd w:val="clear" w:color="auto" w:fill="auto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Беллинсгаузена</w:t>
            </w:r>
          </w:p>
        </w:tc>
        <w:tc>
          <w:tcPr>
            <w:tcW w:w="2160" w:type="dxa"/>
            <w:shd w:val="clear" w:color="auto" w:fill="auto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942D71" w:rsidTr="0042464B">
        <w:tblPrEx>
          <w:tblCellMar>
            <w:top w:w="0" w:type="dxa"/>
            <w:bottom w:w="0" w:type="dxa"/>
          </w:tblCellMar>
        </w:tblPrEx>
        <w:tc>
          <w:tcPr>
            <w:tcW w:w="1160" w:type="dxa"/>
            <w:shd w:val="clear" w:color="auto" w:fill="auto"/>
          </w:tcPr>
          <w:p w:rsidR="00942D71" w:rsidRDefault="00942D71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942D71" w:rsidRPr="00E46E05" w:rsidRDefault="00942D71" w:rsidP="006E70FB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-303.7</w:t>
            </w:r>
          </w:p>
        </w:tc>
        <w:tc>
          <w:tcPr>
            <w:tcW w:w="2160" w:type="dxa"/>
            <w:shd w:val="clear" w:color="auto" w:fill="auto"/>
          </w:tcPr>
          <w:p w:rsidR="00942D71" w:rsidRPr="00E46E05" w:rsidRDefault="00942D71" w:rsidP="006E70FB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-210.5</w:t>
            </w:r>
          </w:p>
        </w:tc>
        <w:tc>
          <w:tcPr>
            <w:tcW w:w="2160" w:type="dxa"/>
            <w:shd w:val="clear" w:color="auto" w:fill="auto"/>
          </w:tcPr>
          <w:p w:rsidR="00942D71" w:rsidRPr="00E46E05" w:rsidRDefault="00942D71" w:rsidP="006E70FB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-93.2</w:t>
            </w:r>
          </w:p>
        </w:tc>
        <w:tc>
          <w:tcPr>
            <w:tcW w:w="2160" w:type="dxa"/>
            <w:shd w:val="clear" w:color="auto" w:fill="auto"/>
          </w:tcPr>
          <w:p w:rsidR="00942D71" w:rsidRDefault="00942D71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942D71" w:rsidTr="0042464B">
        <w:tblPrEx>
          <w:tblCellMar>
            <w:top w:w="0" w:type="dxa"/>
            <w:bottom w:w="0" w:type="dxa"/>
          </w:tblCellMar>
        </w:tblPrEx>
        <w:tc>
          <w:tcPr>
            <w:tcW w:w="1160" w:type="dxa"/>
            <w:shd w:val="clear" w:color="auto" w:fill="auto"/>
          </w:tcPr>
          <w:p w:rsidR="00942D71" w:rsidRDefault="00942D71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тыс.кв.км/сут.</w:t>
            </w:r>
          </w:p>
        </w:tc>
        <w:tc>
          <w:tcPr>
            <w:tcW w:w="2160" w:type="dxa"/>
            <w:shd w:val="clear" w:color="auto" w:fill="auto"/>
          </w:tcPr>
          <w:p w:rsidR="00942D71" w:rsidRPr="00E46E05" w:rsidRDefault="00942D71" w:rsidP="006E70FB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-43.4</w:t>
            </w:r>
          </w:p>
        </w:tc>
        <w:tc>
          <w:tcPr>
            <w:tcW w:w="2160" w:type="dxa"/>
            <w:shd w:val="clear" w:color="auto" w:fill="auto"/>
          </w:tcPr>
          <w:p w:rsidR="00942D71" w:rsidRPr="00E46E05" w:rsidRDefault="00942D71" w:rsidP="006E70FB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-30.1</w:t>
            </w:r>
          </w:p>
        </w:tc>
        <w:tc>
          <w:tcPr>
            <w:tcW w:w="2160" w:type="dxa"/>
            <w:shd w:val="clear" w:color="auto" w:fill="auto"/>
          </w:tcPr>
          <w:p w:rsidR="00942D71" w:rsidRPr="00E46E05" w:rsidRDefault="00942D71" w:rsidP="006E70FB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-13.3</w:t>
            </w:r>
          </w:p>
        </w:tc>
        <w:tc>
          <w:tcPr>
            <w:tcW w:w="2160" w:type="dxa"/>
            <w:shd w:val="clear" w:color="auto" w:fill="auto"/>
          </w:tcPr>
          <w:p w:rsidR="00942D71" w:rsidRDefault="00942D71" w:rsidP="0042464B">
            <w:pPr>
              <w:jc w:val="center"/>
              <w:rPr>
                <w:rFonts w:ascii="Arial" w:hAnsi="Arial" w:cs="Arial"/>
              </w:rPr>
            </w:pPr>
          </w:p>
        </w:tc>
      </w:tr>
    </w:tbl>
    <w:p w:rsidR="002A7042" w:rsidRDefault="002A7042" w:rsidP="002D0E89">
      <w:pPr>
        <w:jc w:val="center"/>
        <w:rPr>
          <w:rFonts w:ascii="Arial" w:hAnsi="Arial" w:cs="Arial"/>
          <w:lang w:val="en-US"/>
        </w:rPr>
      </w:pPr>
    </w:p>
    <w:p w:rsidR="004F6186" w:rsidRDefault="004F6186">
      <w:pPr>
        <w:pageBreakBefore/>
        <w:jc w:val="center"/>
        <w:rPr>
          <w:rFonts w:ascii="Arial" w:hAnsi="Arial" w:cs="Arial"/>
        </w:rPr>
      </w:pPr>
    </w:p>
    <w:p w:rsidR="004F6186" w:rsidRDefault="004F6186">
      <w:pPr>
        <w:pStyle w:val="1"/>
      </w:pPr>
      <w:bookmarkStart w:id="17" w:name="__RefHeading__43_2136340665"/>
      <w:bookmarkEnd w:id="17"/>
      <w:r>
        <w:t>Характеристика исходного материала и методика расчетов</w:t>
      </w:r>
    </w:p>
    <w:p w:rsidR="004F6186" w:rsidRDefault="004F6186">
      <w:pPr>
        <w:widowControl w:val="0"/>
        <w:ind w:firstLine="708"/>
        <w:jc w:val="both"/>
        <w:rPr>
          <w:bCs/>
          <w:sz w:val="24"/>
          <w:szCs w:val="24"/>
        </w:rPr>
      </w:pP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bCs/>
          <w:sz w:val="24"/>
          <w:szCs w:val="24"/>
        </w:rPr>
        <w:t xml:space="preserve">Для иллюстрации ледовых условий Арктического региона представлены совмещенные региональные карты </w:t>
      </w:r>
      <w:r>
        <w:rPr>
          <w:sz w:val="24"/>
          <w:szCs w:val="24"/>
        </w:rPr>
        <w:t>ААНИИ, ГМЦ России, ледовой службы Германии (</w:t>
      </w:r>
      <w:r>
        <w:rPr>
          <w:sz w:val="24"/>
          <w:szCs w:val="24"/>
          <w:lang w:val="en-US"/>
        </w:rPr>
        <w:t>BSH</w:t>
      </w:r>
      <w:r>
        <w:rPr>
          <w:sz w:val="24"/>
          <w:szCs w:val="24"/>
        </w:rPr>
        <w:t>)</w:t>
      </w:r>
      <w:r w:rsidRPr="006600A6">
        <w:rPr>
          <w:sz w:val="24"/>
          <w:szCs w:val="24"/>
        </w:rPr>
        <w:t xml:space="preserve">, </w:t>
      </w:r>
      <w:r>
        <w:rPr>
          <w:sz w:val="24"/>
          <w:szCs w:val="24"/>
        </w:rPr>
        <w:t>Канадской ледовой службы – КЛС и Национального ледового центра США - НЛЦ. Совмещение карт выполнено путем перекрытия слоев (ААНИИ, слой</w:t>
      </w:r>
      <w:r w:rsidRPr="006600A6">
        <w:rPr>
          <w:sz w:val="24"/>
          <w:szCs w:val="24"/>
        </w:rPr>
        <w:t xml:space="preserve"> #1</w:t>
      </w:r>
      <w:r>
        <w:rPr>
          <w:sz w:val="24"/>
          <w:szCs w:val="24"/>
        </w:rPr>
        <w:t>), (</w:t>
      </w:r>
      <w:r w:rsidRPr="006600A6">
        <w:rPr>
          <w:sz w:val="24"/>
          <w:szCs w:val="24"/>
        </w:rPr>
        <w:t>региональная</w:t>
      </w:r>
      <w:r>
        <w:rPr>
          <w:sz w:val="24"/>
          <w:szCs w:val="24"/>
        </w:rPr>
        <w:t xml:space="preserve"> карта НЛЦ, слой #1), </w:t>
      </w:r>
      <w:r w:rsidRPr="006600A6">
        <w:rPr>
          <w:sz w:val="24"/>
          <w:szCs w:val="24"/>
        </w:rPr>
        <w:t>(</w:t>
      </w:r>
      <w:r>
        <w:rPr>
          <w:sz w:val="24"/>
          <w:szCs w:val="24"/>
        </w:rPr>
        <w:t>ГМЦ России, слой</w:t>
      </w:r>
      <w:r w:rsidRPr="006600A6">
        <w:rPr>
          <w:sz w:val="24"/>
          <w:szCs w:val="24"/>
        </w:rPr>
        <w:t xml:space="preserve"> #</w:t>
      </w:r>
      <w:r>
        <w:rPr>
          <w:sz w:val="24"/>
          <w:szCs w:val="24"/>
        </w:rPr>
        <w:t>1</w:t>
      </w:r>
      <w:r w:rsidRPr="006600A6">
        <w:rPr>
          <w:sz w:val="24"/>
          <w:szCs w:val="24"/>
        </w:rPr>
        <w:t>)</w:t>
      </w:r>
      <w:r>
        <w:rPr>
          <w:sz w:val="24"/>
          <w:szCs w:val="24"/>
        </w:rPr>
        <w:t>, (</w:t>
      </w:r>
      <w:r>
        <w:rPr>
          <w:sz w:val="24"/>
          <w:szCs w:val="24"/>
          <w:lang w:val="en-US"/>
        </w:rPr>
        <w:t>B</w:t>
      </w:r>
      <w:r>
        <w:rPr>
          <w:sz w:val="24"/>
          <w:szCs w:val="24"/>
        </w:rPr>
        <w:t>SH</w:t>
      </w:r>
      <w:r w:rsidRPr="006600A6">
        <w:rPr>
          <w:sz w:val="24"/>
          <w:szCs w:val="24"/>
        </w:rPr>
        <w:t>, слой #</w:t>
      </w:r>
      <w:r>
        <w:rPr>
          <w:sz w:val="24"/>
          <w:szCs w:val="24"/>
        </w:rPr>
        <w:t>1) -&gt;</w:t>
      </w:r>
      <w:r w:rsidRPr="006600A6">
        <w:rPr>
          <w:sz w:val="24"/>
          <w:szCs w:val="24"/>
        </w:rPr>
        <w:t xml:space="preserve"> </w:t>
      </w:r>
      <w:r>
        <w:rPr>
          <w:sz w:val="24"/>
          <w:szCs w:val="24"/>
        </w:rPr>
        <w:t>(КЛС, слой</w:t>
      </w:r>
      <w:r w:rsidRPr="006600A6">
        <w:rPr>
          <w:sz w:val="24"/>
          <w:szCs w:val="24"/>
        </w:rPr>
        <w:t xml:space="preserve"> #2</w:t>
      </w:r>
      <w:r>
        <w:rPr>
          <w:sz w:val="24"/>
          <w:szCs w:val="24"/>
        </w:rPr>
        <w:t>)</w:t>
      </w:r>
      <w:r w:rsidRPr="006600A6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–</w:t>
      </w:r>
      <w:r w:rsidRPr="006600A6">
        <w:rPr>
          <w:sz w:val="24"/>
          <w:szCs w:val="24"/>
        </w:rPr>
        <w:t>&gt;</w:t>
      </w:r>
      <w:r>
        <w:rPr>
          <w:sz w:val="24"/>
          <w:szCs w:val="24"/>
        </w:rPr>
        <w:t xml:space="preserve"> (обзорная карта НЛЦ, слой #3). Как результат, карты ААНИИ характеризуют ледовые условия морей Гренландского…Бофорта и Охотского, </w:t>
      </w:r>
      <w:r w:rsidRPr="006600A6">
        <w:rPr>
          <w:sz w:val="24"/>
          <w:szCs w:val="24"/>
        </w:rPr>
        <w:t>карты ГМЦ России – Азовского,</w:t>
      </w:r>
      <w:r>
        <w:rPr>
          <w:sz w:val="24"/>
          <w:szCs w:val="24"/>
        </w:rPr>
        <w:t xml:space="preserve"> Каспийского и Белого, карты НЛЦ – Берингова моря, карты BSH – Балтийского</w:t>
      </w:r>
      <w:r w:rsidRPr="006600A6">
        <w:rPr>
          <w:sz w:val="24"/>
          <w:szCs w:val="24"/>
        </w:rPr>
        <w:t xml:space="preserve"> карты </w:t>
      </w:r>
      <w:r>
        <w:rPr>
          <w:sz w:val="24"/>
          <w:szCs w:val="24"/>
        </w:rPr>
        <w:t>КЛС - морей Бофорта, Канадского архипелага, Баффина, Девисова пролива, Лабрадор, Св.</w:t>
      </w:r>
      <w:r w:rsidR="00611ACC" w:rsidRPr="00611ACC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Лаврентия, а НЛЦ - Арктического Бассейна, Линкольна,  южной части Гренландского моря, а также в летний период – моря Бофорта, Чукотское и Берингово (при этом полный охват карт НЛЦ – вся акватория СЛО и субполярные моря). Для построения совмещенных карт используется архив данных в обменном формате ВМО СИГРИД3 Мирового центра данных по морскому льду (МЦД МЛ). В пределах отдельного срока выборка карт из архива проводилась по критериям близости карт к сроку выпуска карты ААНИИ с максимальным интервалом времени между картами до 7 суток (день недели выпуска карт ААНИИ и ГМЦ России– каждая среда, </w:t>
      </w:r>
      <w:r>
        <w:rPr>
          <w:sz w:val="24"/>
          <w:szCs w:val="24"/>
          <w:lang w:val="en-US"/>
        </w:rPr>
        <w:t>BSH</w:t>
      </w:r>
      <w:r w:rsidRPr="006600A6">
        <w:rPr>
          <w:sz w:val="24"/>
          <w:szCs w:val="24"/>
        </w:rPr>
        <w:t xml:space="preserve"> – </w:t>
      </w:r>
      <w:r>
        <w:rPr>
          <w:sz w:val="24"/>
          <w:szCs w:val="24"/>
        </w:rPr>
        <w:t xml:space="preserve">каждый </w:t>
      </w:r>
      <w:r w:rsidRPr="006600A6">
        <w:rPr>
          <w:sz w:val="24"/>
          <w:szCs w:val="24"/>
        </w:rPr>
        <w:t>понедельник,</w:t>
      </w:r>
      <w:r>
        <w:rPr>
          <w:sz w:val="24"/>
          <w:szCs w:val="24"/>
        </w:rPr>
        <w:t xml:space="preserve"> КЛС – каждый вторник, НЛЦ – 1 раз в 2 недели по вторникам для циркумполярных карт и понедельник – четверг для региональных карт). </w:t>
      </w:r>
    </w:p>
    <w:p w:rsidR="00260090" w:rsidRPr="00260090" w:rsidRDefault="00260090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Для иллюстрации полей толщин льда СЛО использованы ежедневные данные по распределению средневзвешенной толщины льда численной модели </w:t>
      </w:r>
      <w:r>
        <w:rPr>
          <w:sz w:val="24"/>
          <w:szCs w:val="24"/>
          <w:lang w:val="en-US"/>
        </w:rPr>
        <w:t>ACNFS</w:t>
      </w:r>
      <w:r w:rsidRPr="00260090">
        <w:rPr>
          <w:sz w:val="24"/>
          <w:szCs w:val="24"/>
        </w:rPr>
        <w:t xml:space="preserve">. Численная модель </w:t>
      </w:r>
      <w:r w:rsidRPr="00260090">
        <w:rPr>
          <w:sz w:val="24"/>
          <w:szCs w:val="24"/>
          <w:lang w:val="en-US"/>
        </w:rPr>
        <w:t>ACNFS</w:t>
      </w:r>
      <w:r w:rsidRPr="00260090">
        <w:rPr>
          <w:sz w:val="24"/>
          <w:szCs w:val="24"/>
        </w:rPr>
        <w:t xml:space="preserve"> имеет пространственное разрешение 1/12° и является совместной моделью морского льда – океана диагностики и краткосрочного прогнозирования состояния ледяного покрова  всех акваторий Северного полушария севернее 40 с.ш. В модели </w:t>
      </w:r>
      <w:r w:rsidRPr="00260090">
        <w:rPr>
          <w:sz w:val="24"/>
          <w:szCs w:val="24"/>
          <w:lang w:val="en-US"/>
        </w:rPr>
        <w:t>ACNFS</w:t>
      </w:r>
      <w:r w:rsidRPr="00260090">
        <w:rPr>
          <w:sz w:val="24"/>
          <w:szCs w:val="24"/>
        </w:rPr>
        <w:t xml:space="preserve"> используется ледовый блок </w:t>
      </w:r>
      <w:r w:rsidRPr="00260090">
        <w:rPr>
          <w:sz w:val="24"/>
          <w:szCs w:val="24"/>
          <w:lang w:val="en-US"/>
        </w:rPr>
        <w:t>CICE</w:t>
      </w:r>
      <w:r w:rsidRPr="00260090">
        <w:rPr>
          <w:sz w:val="24"/>
          <w:szCs w:val="24"/>
        </w:rPr>
        <w:t xml:space="preserve"> (</w:t>
      </w:r>
      <w:r w:rsidRPr="00260090">
        <w:rPr>
          <w:sz w:val="24"/>
          <w:szCs w:val="24"/>
          <w:lang w:val="en-US"/>
        </w:rPr>
        <w:t>Hunke</w:t>
      </w:r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and</w:t>
      </w:r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Lipscomb</w:t>
      </w:r>
      <w:r w:rsidRPr="00260090">
        <w:rPr>
          <w:sz w:val="24"/>
          <w:szCs w:val="24"/>
        </w:rPr>
        <w:t xml:space="preserve">, 2008), совмещенный с  моделью океана </w:t>
      </w:r>
      <w:r w:rsidRPr="00260090">
        <w:rPr>
          <w:sz w:val="24"/>
          <w:szCs w:val="24"/>
          <w:lang w:val="en-US"/>
        </w:rPr>
        <w:t>HYCOM</w:t>
      </w:r>
      <w:r w:rsidRPr="00260090">
        <w:rPr>
          <w:sz w:val="24"/>
          <w:szCs w:val="24"/>
        </w:rPr>
        <w:t xml:space="preserve"> (</w:t>
      </w:r>
      <w:r w:rsidRPr="00260090">
        <w:rPr>
          <w:sz w:val="24"/>
          <w:szCs w:val="24"/>
          <w:lang w:val="en-US"/>
        </w:rPr>
        <w:t>Metzger</w:t>
      </w:r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et</w:t>
      </w:r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al</w:t>
      </w:r>
      <w:r w:rsidRPr="00260090">
        <w:rPr>
          <w:sz w:val="24"/>
          <w:szCs w:val="24"/>
        </w:rPr>
        <w:t>., 2008, 2010). Атмосферный форсинг включает поля приземных метеопараметров и ради</w:t>
      </w:r>
      <w:r>
        <w:rPr>
          <w:sz w:val="24"/>
          <w:szCs w:val="24"/>
        </w:rPr>
        <w:t xml:space="preserve">ационного баланса поверхности. Исходная ледовая информация, используемая для расчетов по модели, </w:t>
      </w:r>
      <w:r w:rsidRPr="00260090">
        <w:rPr>
          <w:sz w:val="24"/>
          <w:szCs w:val="24"/>
        </w:rPr>
        <w:t>включают данные альтиме</w:t>
      </w:r>
      <w:r>
        <w:rPr>
          <w:sz w:val="24"/>
          <w:szCs w:val="24"/>
        </w:rPr>
        <w:t>тра, ТПО, сплоченность, профиля</w:t>
      </w:r>
      <w:r w:rsidRPr="00260090">
        <w:rPr>
          <w:sz w:val="24"/>
          <w:szCs w:val="24"/>
        </w:rPr>
        <w:t xml:space="preserve"> температуры и солё</w:t>
      </w:r>
      <w:r w:rsidR="008048FA">
        <w:rPr>
          <w:sz w:val="24"/>
          <w:szCs w:val="24"/>
        </w:rPr>
        <w:t>ности воды</w:t>
      </w:r>
      <w:r>
        <w:rPr>
          <w:sz w:val="24"/>
          <w:szCs w:val="24"/>
        </w:rPr>
        <w:t>.</w:t>
      </w: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Для иллюстрации ледовых условий Южного океана</w:t>
      </w:r>
      <w:r w:rsidRPr="005250DB">
        <w:rPr>
          <w:sz w:val="24"/>
          <w:szCs w:val="24"/>
        </w:rPr>
        <w:t xml:space="preserve">, а также Северной Полярной области за последние сутки </w:t>
      </w:r>
      <w:r>
        <w:rPr>
          <w:sz w:val="24"/>
          <w:szCs w:val="24"/>
        </w:rPr>
        <w:t xml:space="preserve">используются ежедневные циркумполярные ледовые информационные продукты НЛЦ США по оценке расположения кромки льда и ледяных массивов </w:t>
      </w:r>
      <w:r w:rsidRPr="005250DB">
        <w:rPr>
          <w:sz w:val="24"/>
          <w:szCs w:val="24"/>
        </w:rPr>
        <w:t xml:space="preserve">- </w:t>
      </w:r>
      <w:r>
        <w:rPr>
          <w:sz w:val="24"/>
          <w:szCs w:val="24"/>
          <w:lang w:val="en-US"/>
        </w:rPr>
        <w:t>MIZ</w:t>
      </w:r>
      <w:r w:rsidRPr="005250DB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(Marginal Ice Zone). </w:t>
      </w: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Для цветовой окраски карт использован стандарт ВМО (</w:t>
      </w:r>
      <w:r>
        <w:rPr>
          <w:sz w:val="24"/>
          <w:szCs w:val="24"/>
          <w:lang w:val="en-US"/>
        </w:rPr>
        <w:t>WMO</w:t>
      </w:r>
      <w:r>
        <w:rPr>
          <w:sz w:val="24"/>
          <w:szCs w:val="24"/>
        </w:rPr>
        <w:t>/</w:t>
      </w:r>
      <w:r>
        <w:rPr>
          <w:sz w:val="24"/>
          <w:szCs w:val="24"/>
          <w:lang w:val="en-US"/>
        </w:rPr>
        <w:t>Td</w:t>
      </w:r>
      <w:r>
        <w:rPr>
          <w:sz w:val="24"/>
          <w:szCs w:val="24"/>
        </w:rPr>
        <w:t xml:space="preserve">. 1215) для зимнего (по возрасту) и летнего (по общей сплоченности) периодов. Следует также отметить, что в зонах стыковки карт ААНИИ, ГМЦ России, КЛС и НЛЦ наблюдается определенная несогласованность границ и характеристик ледовых зон вследствие ряда различий в ледовых информационных системах подготавливающих служб </w:t>
      </w:r>
      <w:r w:rsidRPr="005250DB">
        <w:rPr>
          <w:sz w:val="24"/>
          <w:szCs w:val="24"/>
        </w:rPr>
        <w:t>(</w:t>
      </w:r>
      <w:r>
        <w:rPr>
          <w:sz w:val="24"/>
          <w:szCs w:val="24"/>
        </w:rPr>
        <w:t xml:space="preserve">карты для </w:t>
      </w:r>
      <w:r w:rsidRPr="005250DB">
        <w:rPr>
          <w:sz w:val="24"/>
          <w:szCs w:val="24"/>
        </w:rPr>
        <w:t>Балтий</w:t>
      </w:r>
      <w:r>
        <w:rPr>
          <w:sz w:val="24"/>
          <w:szCs w:val="24"/>
        </w:rPr>
        <w:t xml:space="preserve">ского моря представлены только BSH или ААНИИ). Однако, данная несогласованность несущественна для целей интерпретации ледовых условий в рамках настоящего обзора. </w:t>
      </w:r>
    </w:p>
    <w:p w:rsidR="004F6186" w:rsidRDefault="004F6186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Для получения оценок ледовитости </w:t>
      </w:r>
      <w:r w:rsidR="007F72EE">
        <w:rPr>
          <w:sz w:val="24"/>
          <w:szCs w:val="24"/>
        </w:rPr>
        <w:t>(</w:t>
      </w:r>
      <w:r w:rsidR="007F72EE">
        <w:rPr>
          <w:sz w:val="24"/>
          <w:szCs w:val="24"/>
          <w:lang w:val="en-US"/>
        </w:rPr>
        <w:t>extent</w:t>
      </w:r>
      <w:r w:rsidR="007F72EE">
        <w:rPr>
          <w:sz w:val="24"/>
          <w:szCs w:val="24"/>
        </w:rPr>
        <w:t>) и приведенной ледовитости</w:t>
      </w:r>
      <w:r w:rsidR="007F72EE" w:rsidRPr="007F72EE">
        <w:rPr>
          <w:sz w:val="24"/>
          <w:szCs w:val="24"/>
        </w:rPr>
        <w:t xml:space="preserve"> </w:t>
      </w:r>
      <w:r w:rsidR="007F72EE">
        <w:rPr>
          <w:sz w:val="24"/>
          <w:szCs w:val="24"/>
        </w:rPr>
        <w:t>–</w:t>
      </w:r>
      <w:r w:rsidR="007F72EE" w:rsidRPr="007F72EE">
        <w:rPr>
          <w:sz w:val="24"/>
          <w:szCs w:val="24"/>
        </w:rPr>
        <w:t xml:space="preserve"> </w:t>
      </w:r>
      <w:r w:rsidR="007F72EE">
        <w:rPr>
          <w:sz w:val="24"/>
          <w:szCs w:val="24"/>
        </w:rPr>
        <w:t xml:space="preserve">площади льда </w:t>
      </w:r>
      <w:r w:rsidR="007F72EE" w:rsidRPr="007F72EE">
        <w:rPr>
          <w:sz w:val="24"/>
          <w:szCs w:val="24"/>
        </w:rPr>
        <w:t>(</w:t>
      </w:r>
      <w:r w:rsidR="007F72EE">
        <w:rPr>
          <w:sz w:val="24"/>
          <w:szCs w:val="24"/>
          <w:lang w:val="en-US"/>
        </w:rPr>
        <w:t>area</w:t>
      </w:r>
      <w:r w:rsidR="007F72EE" w:rsidRPr="007F72EE">
        <w:rPr>
          <w:sz w:val="24"/>
          <w:szCs w:val="24"/>
        </w:rPr>
        <w:t xml:space="preserve">) </w:t>
      </w:r>
      <w:r w:rsidR="00D73C62">
        <w:rPr>
          <w:sz w:val="24"/>
          <w:szCs w:val="24"/>
        </w:rPr>
        <w:t xml:space="preserve">отдельных секторов, морей, частей морей Северной полярной области и Южного океана </w:t>
      </w:r>
      <w:r>
        <w:rPr>
          <w:sz w:val="24"/>
          <w:szCs w:val="24"/>
        </w:rPr>
        <w:t>и климатического положения кромок заданной повторяемости на основе данных спутниковых систем пассивного микроволнового зондирования SSMR-SSM/I-SSMIS</w:t>
      </w:r>
      <w:r w:rsidR="00EE64F5">
        <w:t>-</w:t>
      </w:r>
      <w:r w:rsidR="00EE64F5" w:rsidRPr="00EE64F5">
        <w:rPr>
          <w:sz w:val="24"/>
          <w:szCs w:val="24"/>
        </w:rPr>
        <w:t>AMSR2</w:t>
      </w:r>
      <w:r>
        <w:rPr>
          <w:sz w:val="24"/>
          <w:szCs w:val="24"/>
        </w:rPr>
        <w:t xml:space="preserve"> в МЦД МЛ ААНИИ принята следующая технология расчетов:</w:t>
      </w:r>
    </w:p>
    <w:p w:rsidR="00EE64F5" w:rsidRPr="00EE64F5" w:rsidRDefault="00EE64F5" w:rsidP="00EE64F5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 w:rsidRPr="00EE64F5">
        <w:rPr>
          <w:sz w:val="24"/>
          <w:szCs w:val="24"/>
        </w:rPr>
        <w:t xml:space="preserve">источник данных – архивные (Cavalieri et al., 2008, Meier et al., 2006) и квазиоперативные (Maslanik </w:t>
      </w:r>
      <w:r w:rsidRPr="00EE64F5">
        <w:rPr>
          <w:sz w:val="24"/>
          <w:szCs w:val="24"/>
          <w:lang w:val="en-US"/>
        </w:rPr>
        <w:t>and</w:t>
      </w:r>
      <w:r w:rsidRPr="00EE64F5">
        <w:rPr>
          <w:sz w:val="24"/>
          <w:szCs w:val="24"/>
        </w:rPr>
        <w:t xml:space="preserve"> </w:t>
      </w:r>
      <w:r w:rsidRPr="00EE64F5">
        <w:rPr>
          <w:sz w:val="24"/>
          <w:szCs w:val="24"/>
          <w:lang w:val="en-US"/>
        </w:rPr>
        <w:t>Stroeve</w:t>
      </w:r>
      <w:r w:rsidRPr="00EE64F5">
        <w:rPr>
          <w:sz w:val="24"/>
          <w:szCs w:val="24"/>
        </w:rPr>
        <w:t xml:space="preserve">, 1999) </w:t>
      </w:r>
      <w:r w:rsidRPr="00EE64F5">
        <w:rPr>
          <w:sz w:val="24"/>
          <w:szCs w:val="24"/>
          <w:lang w:val="en-US"/>
        </w:rPr>
        <w:t>c</w:t>
      </w:r>
      <w:r w:rsidRPr="00EE64F5">
        <w:rPr>
          <w:sz w:val="24"/>
          <w:szCs w:val="24"/>
        </w:rPr>
        <w:t xml:space="preserve"> задержкой 1-2 дня ежедневные матрицы (поля распределения) оценок общей сплоченности Северной (севернее 45° с.ш.) и Южной (южнее 50° с.ш.) Полярных областей на основе обработанных по алгоритму </w:t>
      </w:r>
      <w:r>
        <w:rPr>
          <w:sz w:val="24"/>
          <w:szCs w:val="24"/>
        </w:rPr>
        <w:t>NASATEA</w:t>
      </w:r>
      <w:r>
        <w:rPr>
          <w:sz w:val="24"/>
          <w:szCs w:val="24"/>
          <w:lang w:val="en-US"/>
        </w:rPr>
        <w:t>M</w:t>
      </w:r>
      <w:r w:rsidRPr="00EE64F5">
        <w:rPr>
          <w:sz w:val="24"/>
          <w:szCs w:val="24"/>
        </w:rPr>
        <w:t xml:space="preserve"> данных многоканальных микроволновых радиометров SSMR-SSM/I-SSMIS ИСЗ </w:t>
      </w:r>
      <w:r w:rsidRPr="00EE64F5">
        <w:rPr>
          <w:sz w:val="24"/>
          <w:szCs w:val="24"/>
          <w:lang w:val="en-US"/>
        </w:rPr>
        <w:t>NIMBUS</w:t>
      </w:r>
      <w:r w:rsidRPr="00EE64F5">
        <w:rPr>
          <w:sz w:val="24"/>
          <w:szCs w:val="24"/>
        </w:rPr>
        <w:t xml:space="preserve">-7 и </w:t>
      </w:r>
      <w:r w:rsidRPr="00EE64F5">
        <w:rPr>
          <w:sz w:val="24"/>
          <w:szCs w:val="24"/>
          <w:lang w:val="en-US"/>
        </w:rPr>
        <w:t>DMSP</w:t>
      </w:r>
      <w:r w:rsidRPr="00EE64F5">
        <w:rPr>
          <w:sz w:val="24"/>
          <w:szCs w:val="24"/>
        </w:rPr>
        <w:t xml:space="preserve"> за период с 26.10.1978 г. по настоящий момент времени, копируемые с сервера НЦДСЛ;</w:t>
      </w:r>
    </w:p>
    <w:p w:rsidR="00EE64F5" w:rsidRPr="00EE64F5" w:rsidRDefault="00EE64F5" w:rsidP="00EE64F5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 w:rsidRPr="00EE64F5">
        <w:rPr>
          <w:sz w:val="24"/>
          <w:szCs w:val="24"/>
        </w:rPr>
        <w:lastRenderedPageBreak/>
        <w:t xml:space="preserve">источник данных – ежедневные матрицы (поля распределения) оценок общей сплоченности Северной и Южной полярной областей на основе обработанных по алгоритму </w:t>
      </w:r>
      <w:r w:rsidRPr="00EE64F5">
        <w:rPr>
          <w:sz w:val="24"/>
          <w:szCs w:val="24"/>
          <w:lang w:val="en-US"/>
        </w:rPr>
        <w:t>Bootstrap</w:t>
      </w:r>
      <w:r w:rsidRPr="00EE64F5">
        <w:rPr>
          <w:sz w:val="24"/>
          <w:szCs w:val="24"/>
        </w:rPr>
        <w:t xml:space="preserve"> данных многоканального микроволнового радиометра </w:t>
      </w:r>
      <w:r w:rsidRPr="00EE64F5">
        <w:rPr>
          <w:sz w:val="24"/>
          <w:szCs w:val="24"/>
          <w:lang w:val="en-US"/>
        </w:rPr>
        <w:t>AMSR</w:t>
      </w:r>
      <w:r w:rsidRPr="00EE64F5">
        <w:rPr>
          <w:sz w:val="24"/>
          <w:szCs w:val="24"/>
        </w:rPr>
        <w:t>2 ИСЗ GCOM-W1(SHIZUKU)</w:t>
      </w:r>
      <w:r w:rsidRPr="00EE64F5">
        <w:t xml:space="preserve"> </w:t>
      </w:r>
      <w:r w:rsidRPr="00EE64F5">
        <w:rPr>
          <w:sz w:val="24"/>
          <w:szCs w:val="24"/>
        </w:rPr>
        <w:t>за период с 01.07.2012 г. по настоящий момент времени, предоставленные Японским космическим агентством (</w:t>
      </w:r>
      <w:r w:rsidRPr="00EE64F5">
        <w:rPr>
          <w:sz w:val="24"/>
          <w:szCs w:val="24"/>
          <w:lang w:val="en-US"/>
        </w:rPr>
        <w:t>provided</w:t>
      </w:r>
      <w:r w:rsidRPr="00EE64F5">
        <w:rPr>
          <w:sz w:val="24"/>
          <w:szCs w:val="24"/>
        </w:rPr>
        <w:t xml:space="preserve"> </w:t>
      </w:r>
      <w:r w:rsidRPr="00EE64F5">
        <w:rPr>
          <w:sz w:val="24"/>
          <w:szCs w:val="24"/>
          <w:lang w:val="en-US"/>
        </w:rPr>
        <w:t>by</w:t>
      </w:r>
      <w:r w:rsidRPr="00EE64F5">
        <w:rPr>
          <w:sz w:val="24"/>
          <w:szCs w:val="24"/>
        </w:rPr>
        <w:t xml:space="preserve"> </w:t>
      </w:r>
      <w:r w:rsidRPr="00EE64F5">
        <w:rPr>
          <w:sz w:val="24"/>
          <w:szCs w:val="24"/>
          <w:lang w:val="en-US"/>
        </w:rPr>
        <w:t>JAXA</w:t>
      </w:r>
      <w:r w:rsidRPr="00EE64F5">
        <w:rPr>
          <w:sz w:val="24"/>
          <w:szCs w:val="24"/>
        </w:rPr>
        <w:t>);</w:t>
      </w:r>
    </w:p>
    <w:p w:rsidR="004F6186" w:rsidRDefault="004F6186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область расчета – Северная и Южная Полярные области и их регионы с использованием масок океан/суша НЦДСЛ (</w:t>
      </w:r>
      <w:hyperlink r:id="rId83" w:history="1">
        <w:r>
          <w:rPr>
            <w:rStyle w:val="a3"/>
          </w:rPr>
          <w:t>http://nsidc.org/data/polar_stereo/tools_masks.html</w:t>
        </w:r>
      </w:hyperlink>
      <w:r>
        <w:rPr>
          <w:sz w:val="24"/>
          <w:szCs w:val="24"/>
        </w:rPr>
        <w:t>);</w:t>
      </w:r>
    </w:p>
    <w:p w:rsidR="006557E1" w:rsidRDefault="006557E1" w:rsidP="006557E1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границы используемых масок расчета отдельных меридиональных секторов, морей, частей морей Северной полярной области и Южного океана представлены на рисунках П1 – П2, не совпадают с используемыми в НЦДСЛ масками для отдельных акваторий Мирового океана и основаны на номенклатуре ААНИИ для морей Евразийского шельфа (Гренландское - Чукотское), Атласе Северного ледовитого океана (1980) и Атласе океанов (1980) издательства ГУНИО МО.</w:t>
      </w:r>
    </w:p>
    <w:p w:rsidR="004F6186" w:rsidRDefault="004F6186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вычислительные особенности расчета – авторское программное обеспечение ААНИИ с сохранением точности расчетов и оценке статистических параметров по гистограмме распределения и свободно-распространяемое программное обеспечение GDAL для векторизации</w:t>
      </w:r>
      <w:r w:rsidR="007F72EE">
        <w:rPr>
          <w:sz w:val="24"/>
          <w:szCs w:val="24"/>
        </w:rPr>
        <w:t xml:space="preserve"> полей климатических параметров;</w:t>
      </w:r>
    </w:p>
    <w:p w:rsidR="006557E1" w:rsidRDefault="006557E1" w:rsidP="006557E1">
      <w:pPr>
        <w:overflowPunct/>
        <w:autoSpaceDE/>
        <w:ind w:left="360"/>
        <w:jc w:val="both"/>
        <w:textAlignment w:val="auto"/>
        <w:rPr>
          <w:sz w:val="24"/>
          <w:szCs w:val="24"/>
        </w:rPr>
      </w:pP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Исходная информация в формате ВМО СИГРИ3 доступна на сервере МЦД МЛ по адресам </w:t>
      </w:r>
      <w:hyperlink r:id="rId84" w:history="1">
        <w:r>
          <w:rPr>
            <w:rStyle w:val="a3"/>
          </w:rPr>
          <w:t>http://wdc.aari.ru/datasets/d0004</w:t>
        </w:r>
      </w:hyperlink>
      <w:r>
        <w:rPr>
          <w:sz w:val="24"/>
          <w:szCs w:val="24"/>
        </w:rPr>
        <w:t xml:space="preserve"> (карты ААНИИ), </w:t>
      </w:r>
      <w:hyperlink r:id="rId85" w:history="1">
        <w:r>
          <w:rPr>
            <w:rStyle w:val="a3"/>
          </w:rPr>
          <w:t>http://wdc.aari.ru/datasets/d0031</w:t>
        </w:r>
      </w:hyperlink>
      <w:r>
        <w:rPr>
          <w:sz w:val="24"/>
          <w:szCs w:val="24"/>
        </w:rPr>
        <w:t xml:space="preserve"> (карты КЛС), </w:t>
      </w:r>
      <w:hyperlink r:id="rId86" w:history="1">
        <w:r>
          <w:rPr>
            <w:rStyle w:val="a3"/>
          </w:rPr>
          <w:t>http://wdc.aari.ru/datasets/d0032</w:t>
        </w:r>
      </w:hyperlink>
      <w:r>
        <w:rPr>
          <w:sz w:val="24"/>
          <w:szCs w:val="24"/>
        </w:rPr>
        <w:t xml:space="preserve"> (карты НЛЦ), ), </w:t>
      </w:r>
      <w:hyperlink r:id="rId87" w:history="1">
        <w:r>
          <w:rPr>
            <w:rStyle w:val="a3"/>
          </w:rPr>
          <w:t>http://wdc.aari.ru/datasets/d0033</w:t>
        </w:r>
      </w:hyperlink>
      <w:r>
        <w:rPr>
          <w:sz w:val="24"/>
          <w:szCs w:val="24"/>
        </w:rPr>
        <w:t xml:space="preserve">  (карты ГМЦ России) и ), </w:t>
      </w:r>
      <w:hyperlink r:id="rId88" w:history="1">
        <w:r>
          <w:rPr>
            <w:rStyle w:val="a3"/>
          </w:rPr>
          <w:t>http://wdc.aari.ru/datasets/d0035</w:t>
        </w:r>
      </w:hyperlink>
      <w:r>
        <w:rPr>
          <w:sz w:val="24"/>
          <w:szCs w:val="24"/>
        </w:rPr>
        <w:t xml:space="preserve"> (карты </w:t>
      </w:r>
      <w:r>
        <w:rPr>
          <w:sz w:val="24"/>
          <w:szCs w:val="24"/>
          <w:lang w:val="en-US"/>
        </w:rPr>
        <w:t>BSH</w:t>
      </w:r>
      <w:r w:rsidRPr="006600A6">
        <w:rPr>
          <w:sz w:val="24"/>
          <w:szCs w:val="24"/>
        </w:rPr>
        <w:t>)</w:t>
      </w:r>
      <w:r>
        <w:rPr>
          <w:sz w:val="24"/>
          <w:szCs w:val="24"/>
        </w:rPr>
        <w:t xml:space="preserve">.   </w:t>
      </w: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графическом формате PNG совмещенные карты ААНИИ-КЛС-НЛЦ доступны по адресу </w:t>
      </w:r>
      <w:hyperlink r:id="rId89" w:history="1">
        <w:r>
          <w:rPr>
            <w:rStyle w:val="a3"/>
          </w:rPr>
          <w:t>http://wdc.aari.ru/datasets/d0040</w:t>
        </w:r>
      </w:hyperlink>
      <w:r>
        <w:rPr>
          <w:sz w:val="24"/>
          <w:szCs w:val="24"/>
        </w:rPr>
        <w:t xml:space="preserve">. </w:t>
      </w:r>
    </w:p>
    <w:p w:rsidR="00127AD1" w:rsidRDefault="004F6186" w:rsidP="006557E1">
      <w:pPr>
        <w:widowControl w:val="0"/>
        <w:ind w:firstLine="708"/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Результаты расчетов ледовитости Северной, Южной полярных областей, </w:t>
      </w:r>
      <w:r w:rsidR="006557E1">
        <w:rPr>
          <w:sz w:val="24"/>
          <w:szCs w:val="24"/>
        </w:rPr>
        <w:t xml:space="preserve">их отдельных меридиональных секторов, морей и частей морей </w:t>
      </w:r>
      <w:r>
        <w:rPr>
          <w:sz w:val="24"/>
          <w:szCs w:val="24"/>
        </w:rPr>
        <w:t xml:space="preserve">доступны на сервере МЦД МЛ ААНИИ </w:t>
      </w:r>
      <w:r w:rsidRPr="006600A6">
        <w:rPr>
          <w:sz w:val="24"/>
          <w:szCs w:val="24"/>
        </w:rPr>
        <w:t xml:space="preserve">в каталогах </w:t>
      </w:r>
      <w:r w:rsidR="006557E1" w:rsidRPr="006600A6">
        <w:rPr>
          <w:sz w:val="24"/>
          <w:szCs w:val="24"/>
        </w:rPr>
        <w:t>соответственно</w:t>
      </w:r>
      <w:r w:rsidRPr="006600A6">
        <w:rPr>
          <w:sz w:val="24"/>
          <w:szCs w:val="24"/>
        </w:rPr>
        <w:t xml:space="preserve"> </w:t>
      </w:r>
      <w:hyperlink r:id="rId90" w:history="1">
        <w:r>
          <w:rPr>
            <w:rStyle w:val="a3"/>
          </w:rPr>
          <w:t>http://wdc.aari.ru/datasets/ssmi/data/north/extent/</w:t>
        </w:r>
      </w:hyperlink>
      <w:r w:rsidRPr="006600A6">
        <w:rPr>
          <w:sz w:val="24"/>
          <w:szCs w:val="24"/>
        </w:rPr>
        <w:t xml:space="preserve"> и </w:t>
      </w:r>
      <w:hyperlink r:id="rId91" w:history="1">
        <w:r>
          <w:rPr>
            <w:rStyle w:val="a3"/>
          </w:rPr>
          <w:t>http://wdc.aari.ru/datasets/ssmi/data/south/extent/</w:t>
        </w:r>
      </w:hyperlink>
      <w:r>
        <w:rPr>
          <w:sz w:val="24"/>
          <w:szCs w:val="24"/>
        </w:rPr>
        <w:t>.</w:t>
      </w:r>
      <w:r w:rsidR="00EA12DD">
        <w:rPr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81675" cy="5467350"/>
            <wp:effectExtent l="0" t="0" r="9525" b="0"/>
            <wp:docPr id="43" name="Рисунок 43" descr="arc_secto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arc_sectors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7AD1" w:rsidRPr="00127AD1" w:rsidRDefault="00127AD1" w:rsidP="00D73C62">
      <w:pPr>
        <w:jc w:val="both"/>
        <w:rPr>
          <w:sz w:val="24"/>
          <w:szCs w:val="24"/>
        </w:rPr>
      </w:pPr>
      <w:r w:rsidRPr="00127AD1">
        <w:rPr>
          <w:sz w:val="24"/>
          <w:szCs w:val="24"/>
        </w:rPr>
        <w:t>Рису</w:t>
      </w:r>
      <w:r>
        <w:rPr>
          <w:sz w:val="24"/>
          <w:szCs w:val="24"/>
        </w:rPr>
        <w:t>нок П1</w:t>
      </w:r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Секторальное</w:t>
      </w:r>
      <w:r w:rsidR="00D73C62">
        <w:rPr>
          <w:sz w:val="24"/>
          <w:szCs w:val="24"/>
        </w:rPr>
        <w:t xml:space="preserve"> </w:t>
      </w:r>
      <w:r>
        <w:rPr>
          <w:sz w:val="24"/>
          <w:szCs w:val="24"/>
        </w:rPr>
        <w:t>деление северной полярной области. 1 -</w:t>
      </w:r>
      <w:r w:rsidRPr="00127AD1">
        <w:rPr>
          <w:rFonts w:ascii="Arial" w:hAnsi="Arial" w:cs="Arial"/>
        </w:rPr>
        <w:t xml:space="preserve"> </w:t>
      </w:r>
      <w:r w:rsidRPr="00127AD1">
        <w:rPr>
          <w:sz w:val="24"/>
          <w:szCs w:val="24"/>
        </w:rPr>
        <w:t>Сектор 45°W-95°E (Гренландское - Карское моря)</w:t>
      </w:r>
      <w:r>
        <w:rPr>
          <w:sz w:val="24"/>
          <w:szCs w:val="24"/>
        </w:rPr>
        <w:t xml:space="preserve">; 2 - </w:t>
      </w:r>
      <w:r w:rsidRPr="00127AD1">
        <w:rPr>
          <w:sz w:val="24"/>
          <w:szCs w:val="24"/>
        </w:rPr>
        <w:t>Сектор 170°W-45°W (море Бофорта и Канадская Арктика)</w:t>
      </w:r>
      <w:r>
        <w:rPr>
          <w:sz w:val="24"/>
          <w:szCs w:val="24"/>
        </w:rPr>
        <w:t xml:space="preserve">; 3 - </w:t>
      </w:r>
      <w:r w:rsidRPr="00127AD1">
        <w:rPr>
          <w:sz w:val="24"/>
          <w:szCs w:val="24"/>
        </w:rPr>
        <w:t>Сектор 95°E-170°W (моря Лаптевых - Чукотское, Берингово, Охотское</w:t>
      </w:r>
      <w:r w:rsidR="00D73C62">
        <w:rPr>
          <w:sz w:val="24"/>
          <w:szCs w:val="24"/>
        </w:rPr>
        <w:t>, Японское</w:t>
      </w:r>
      <w:r w:rsidRPr="00127AD1">
        <w:rPr>
          <w:sz w:val="24"/>
          <w:szCs w:val="24"/>
        </w:rPr>
        <w:t>)</w:t>
      </w:r>
    </w:p>
    <w:p w:rsidR="00127AD1" w:rsidRDefault="00127AD1">
      <w:pPr>
        <w:spacing w:line="360" w:lineRule="auto"/>
        <w:rPr>
          <w:sz w:val="24"/>
          <w:szCs w:val="24"/>
        </w:rPr>
      </w:pPr>
    </w:p>
    <w:p w:rsidR="00127AD1" w:rsidRDefault="00EA12DD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81675" cy="5467350"/>
            <wp:effectExtent l="0" t="0" r="9525" b="0"/>
            <wp:docPr id="44" name="Рисунок 44" descr="arc_s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arc_seas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127AD1" w:rsidRDefault="00D73C62" w:rsidP="00D73C62">
      <w:pPr>
        <w:jc w:val="both"/>
        <w:rPr>
          <w:sz w:val="24"/>
          <w:szCs w:val="24"/>
        </w:rPr>
      </w:pPr>
      <w:r>
        <w:rPr>
          <w:sz w:val="24"/>
          <w:szCs w:val="24"/>
        </w:rPr>
        <w:t>Рисунок П2 – Моря с</w:t>
      </w:r>
      <w:r w:rsidR="00127AD1">
        <w:rPr>
          <w:sz w:val="24"/>
          <w:szCs w:val="24"/>
        </w:rPr>
        <w:t xml:space="preserve">еверной полярной области. 1 </w:t>
      </w:r>
      <w:r w:rsidR="00B75961">
        <w:rPr>
          <w:sz w:val="24"/>
          <w:szCs w:val="24"/>
        </w:rPr>
        <w:t>– Арктический бассейн</w:t>
      </w:r>
      <w:r w:rsidR="00127AD1">
        <w:rPr>
          <w:sz w:val="24"/>
          <w:szCs w:val="24"/>
        </w:rPr>
        <w:t>; 2- Баренцево</w:t>
      </w:r>
      <w:r w:rsidR="00127AD1" w:rsidRPr="00127AD1">
        <w:rPr>
          <w:sz w:val="24"/>
          <w:szCs w:val="24"/>
        </w:rPr>
        <w:t xml:space="preserve"> </w:t>
      </w:r>
      <w:r w:rsidR="00127AD1">
        <w:rPr>
          <w:sz w:val="24"/>
          <w:szCs w:val="24"/>
        </w:rPr>
        <w:t xml:space="preserve">море; 3 – Карское море; 4 – </w:t>
      </w:r>
      <w:r w:rsidR="00B75961">
        <w:rPr>
          <w:sz w:val="24"/>
          <w:szCs w:val="24"/>
        </w:rPr>
        <w:t>море Лаптевы</w:t>
      </w:r>
      <w:r w:rsidR="005805A9">
        <w:rPr>
          <w:sz w:val="24"/>
          <w:szCs w:val="24"/>
        </w:rPr>
        <w:t>х</w:t>
      </w:r>
      <w:r w:rsidR="00127AD1">
        <w:rPr>
          <w:sz w:val="24"/>
          <w:szCs w:val="24"/>
        </w:rPr>
        <w:t xml:space="preserve">; 5 - </w:t>
      </w:r>
      <w:r w:rsidR="00B75961">
        <w:rPr>
          <w:sz w:val="24"/>
          <w:szCs w:val="24"/>
        </w:rPr>
        <w:t xml:space="preserve">Восточно-Сибирское море; </w:t>
      </w:r>
      <w:r w:rsidR="00127AD1">
        <w:rPr>
          <w:sz w:val="24"/>
          <w:szCs w:val="24"/>
        </w:rPr>
        <w:t>6 – Чукотское море; 7 – море Бофорта; 8 –</w:t>
      </w:r>
      <w:r w:rsidR="005805A9">
        <w:rPr>
          <w:sz w:val="24"/>
          <w:szCs w:val="24"/>
        </w:rPr>
        <w:t xml:space="preserve"> Канадский архипелаг</w:t>
      </w:r>
      <w:r w:rsidR="00127AD1">
        <w:rPr>
          <w:sz w:val="24"/>
          <w:szCs w:val="24"/>
        </w:rPr>
        <w:t xml:space="preserve">; 9 – море Линкольна; 10 – Гренландское море; 11 – Норвежское море; 12 – Балтийское море; 13 – Белое море; 14 </w:t>
      </w:r>
      <w:r w:rsidR="001109E7">
        <w:rPr>
          <w:sz w:val="24"/>
          <w:szCs w:val="24"/>
        </w:rPr>
        <w:t xml:space="preserve">– </w:t>
      </w:r>
      <w:r>
        <w:rPr>
          <w:sz w:val="24"/>
          <w:szCs w:val="24"/>
        </w:rPr>
        <w:t>Берингово</w:t>
      </w:r>
      <w:r w:rsidR="001109E7">
        <w:rPr>
          <w:sz w:val="24"/>
          <w:szCs w:val="24"/>
        </w:rPr>
        <w:t xml:space="preserve"> море; 15 – Охотское море; 16 – Японское море; 17 – </w:t>
      </w:r>
      <w:r w:rsidR="005805A9">
        <w:rPr>
          <w:sz w:val="24"/>
          <w:szCs w:val="24"/>
        </w:rPr>
        <w:t>море Баффина</w:t>
      </w:r>
      <w:r w:rsidR="001109E7">
        <w:rPr>
          <w:sz w:val="24"/>
          <w:szCs w:val="24"/>
        </w:rPr>
        <w:t xml:space="preserve">; 18 – </w:t>
      </w:r>
      <w:r w:rsidR="005805A9">
        <w:rPr>
          <w:sz w:val="24"/>
          <w:szCs w:val="24"/>
        </w:rPr>
        <w:t>Де</w:t>
      </w:r>
      <w:r>
        <w:rPr>
          <w:sz w:val="24"/>
          <w:szCs w:val="24"/>
        </w:rPr>
        <w:t>й</w:t>
      </w:r>
      <w:r w:rsidR="005805A9">
        <w:rPr>
          <w:sz w:val="24"/>
          <w:szCs w:val="24"/>
        </w:rPr>
        <w:t xml:space="preserve">висов </w:t>
      </w:r>
      <w:r w:rsidR="001109E7">
        <w:rPr>
          <w:sz w:val="24"/>
          <w:szCs w:val="24"/>
        </w:rPr>
        <w:t xml:space="preserve">пролив; 19 – море Лабрадор; 20 </w:t>
      </w:r>
      <w:r w:rsidR="00B75961">
        <w:rPr>
          <w:sz w:val="24"/>
          <w:szCs w:val="24"/>
        </w:rPr>
        <w:t>–</w:t>
      </w:r>
      <w:r w:rsidR="001109E7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залив Святого Лаврентия</w:t>
      </w:r>
      <w:r w:rsidR="001109E7">
        <w:rPr>
          <w:sz w:val="24"/>
          <w:szCs w:val="24"/>
        </w:rPr>
        <w:t>; 21 – Гудзонов залив.</w:t>
      </w:r>
    </w:p>
    <w:p w:rsidR="001109E7" w:rsidRDefault="001109E7" w:rsidP="00127AD1">
      <w:pPr>
        <w:spacing w:line="360" w:lineRule="auto"/>
        <w:jc w:val="center"/>
        <w:rPr>
          <w:sz w:val="24"/>
          <w:szCs w:val="24"/>
        </w:rPr>
      </w:pPr>
    </w:p>
    <w:p w:rsidR="001109E7" w:rsidRDefault="00EA12DD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81675" cy="5467350"/>
            <wp:effectExtent l="0" t="0" r="9525" b="0"/>
            <wp:docPr id="45" name="Рисунок 45" descr="arc_seas_ar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arc_seas_areas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1109E7" w:rsidRDefault="001109E7" w:rsidP="00D73C62">
      <w:pPr>
        <w:jc w:val="both"/>
        <w:rPr>
          <w:sz w:val="24"/>
          <w:szCs w:val="24"/>
        </w:rPr>
      </w:pPr>
      <w:r>
        <w:rPr>
          <w:sz w:val="24"/>
          <w:szCs w:val="24"/>
        </w:rPr>
        <w:t>Рисунок П3</w:t>
      </w:r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</w:t>
      </w:r>
      <w:r w:rsidR="00FA2296">
        <w:rPr>
          <w:sz w:val="24"/>
          <w:szCs w:val="24"/>
        </w:rPr>
        <w:t>Сектора</w:t>
      </w:r>
      <w:r w:rsidR="00D73C62">
        <w:rPr>
          <w:sz w:val="24"/>
          <w:szCs w:val="24"/>
        </w:rPr>
        <w:t xml:space="preserve"> и моря </w:t>
      </w:r>
      <w:r>
        <w:rPr>
          <w:sz w:val="24"/>
          <w:szCs w:val="24"/>
        </w:rPr>
        <w:t>северной полярной области. 1 - Белое море; 2- Балтийское море; 3 – Баренцево</w:t>
      </w:r>
      <w:r w:rsidRPr="00127AD1">
        <w:rPr>
          <w:sz w:val="24"/>
          <w:szCs w:val="24"/>
        </w:rPr>
        <w:t xml:space="preserve"> </w:t>
      </w:r>
      <w:r>
        <w:rPr>
          <w:sz w:val="24"/>
          <w:szCs w:val="24"/>
        </w:rPr>
        <w:t>море</w:t>
      </w:r>
      <w:r w:rsidR="00B75961">
        <w:rPr>
          <w:sz w:val="24"/>
          <w:szCs w:val="24"/>
        </w:rPr>
        <w:t xml:space="preserve"> (СВ)</w:t>
      </w:r>
      <w:r>
        <w:rPr>
          <w:sz w:val="24"/>
          <w:szCs w:val="24"/>
        </w:rPr>
        <w:t>; 4 –</w:t>
      </w:r>
      <w:r w:rsidR="00B75961">
        <w:rPr>
          <w:sz w:val="24"/>
          <w:szCs w:val="24"/>
        </w:rPr>
        <w:t xml:space="preserve"> Баренцево</w:t>
      </w:r>
      <w:r w:rsidR="00B75961" w:rsidRPr="00127AD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море</w:t>
      </w:r>
      <w:r w:rsidR="00D73C62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(З)</w:t>
      </w:r>
      <w:r>
        <w:rPr>
          <w:sz w:val="24"/>
          <w:szCs w:val="24"/>
        </w:rPr>
        <w:t>; 5 -</w:t>
      </w:r>
      <w:r w:rsidR="00B75961">
        <w:rPr>
          <w:sz w:val="24"/>
          <w:szCs w:val="24"/>
        </w:rPr>
        <w:t xml:space="preserve"> Баренцево</w:t>
      </w:r>
      <w:r w:rsidR="00B75961" w:rsidRPr="00127AD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море</w:t>
      </w:r>
      <w:r w:rsidR="00D73C62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(ЮВ)</w:t>
      </w:r>
      <w:r>
        <w:rPr>
          <w:sz w:val="24"/>
          <w:szCs w:val="24"/>
        </w:rPr>
        <w:t>; 6 – Карское море</w:t>
      </w:r>
      <w:r w:rsidR="00B75961">
        <w:rPr>
          <w:sz w:val="24"/>
          <w:szCs w:val="24"/>
        </w:rPr>
        <w:t xml:space="preserve"> (С</w:t>
      </w:r>
      <w:r w:rsidR="00132628">
        <w:rPr>
          <w:sz w:val="24"/>
          <w:szCs w:val="24"/>
        </w:rPr>
        <w:t>В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 xml:space="preserve">; 7 – </w:t>
      </w:r>
      <w:r w:rsidR="00B75961">
        <w:rPr>
          <w:sz w:val="24"/>
          <w:szCs w:val="24"/>
        </w:rPr>
        <w:t>Карское море (Ю</w:t>
      </w:r>
      <w:r w:rsidR="00132628">
        <w:rPr>
          <w:sz w:val="24"/>
          <w:szCs w:val="24"/>
        </w:rPr>
        <w:t>З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 xml:space="preserve">; 8 – </w:t>
      </w:r>
      <w:r w:rsidR="00B75961">
        <w:rPr>
          <w:sz w:val="24"/>
          <w:szCs w:val="24"/>
        </w:rPr>
        <w:t>море Лаптевы</w:t>
      </w:r>
      <w:r w:rsidR="005805A9">
        <w:rPr>
          <w:sz w:val="24"/>
          <w:szCs w:val="24"/>
        </w:rPr>
        <w:t>х</w:t>
      </w:r>
      <w:r w:rsidR="00B75961">
        <w:rPr>
          <w:sz w:val="24"/>
          <w:szCs w:val="24"/>
        </w:rPr>
        <w:t xml:space="preserve"> (</w:t>
      </w:r>
      <w:r w:rsidR="00132628">
        <w:rPr>
          <w:sz w:val="24"/>
          <w:szCs w:val="24"/>
        </w:rPr>
        <w:t>В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>; 9 –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море Лаптевы</w:t>
      </w:r>
      <w:r w:rsidR="005805A9">
        <w:rPr>
          <w:sz w:val="24"/>
          <w:szCs w:val="24"/>
        </w:rPr>
        <w:t>х</w:t>
      </w:r>
      <w:r w:rsidR="00B75961">
        <w:rPr>
          <w:sz w:val="24"/>
          <w:szCs w:val="24"/>
        </w:rPr>
        <w:t xml:space="preserve"> (</w:t>
      </w:r>
      <w:r w:rsidR="00132628">
        <w:rPr>
          <w:sz w:val="24"/>
          <w:szCs w:val="24"/>
        </w:rPr>
        <w:t>З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 xml:space="preserve">; 10 – </w:t>
      </w:r>
      <w:r w:rsidR="00B75961">
        <w:rPr>
          <w:sz w:val="24"/>
          <w:szCs w:val="24"/>
        </w:rPr>
        <w:t>Восточно-Сибирское море (З)</w:t>
      </w:r>
      <w:r>
        <w:rPr>
          <w:sz w:val="24"/>
          <w:szCs w:val="24"/>
        </w:rPr>
        <w:t>; 11 –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Восточно-Сибирское море (В)</w:t>
      </w:r>
      <w:r>
        <w:rPr>
          <w:sz w:val="24"/>
          <w:szCs w:val="24"/>
        </w:rPr>
        <w:t>; 12 –</w:t>
      </w:r>
      <w:r w:rsidR="00B75961">
        <w:rPr>
          <w:sz w:val="24"/>
          <w:szCs w:val="24"/>
        </w:rPr>
        <w:t xml:space="preserve">Чукотское море; </w:t>
      </w:r>
      <w:r>
        <w:rPr>
          <w:sz w:val="24"/>
          <w:szCs w:val="24"/>
        </w:rPr>
        <w:t>13 –</w:t>
      </w:r>
      <w:r w:rsidR="00D73C62">
        <w:rPr>
          <w:sz w:val="24"/>
          <w:szCs w:val="24"/>
        </w:rPr>
        <w:t>Берингово</w:t>
      </w:r>
      <w:r w:rsidR="00576BA2">
        <w:rPr>
          <w:sz w:val="24"/>
          <w:szCs w:val="24"/>
        </w:rPr>
        <w:t xml:space="preserve"> море; </w:t>
      </w:r>
      <w:r>
        <w:rPr>
          <w:sz w:val="24"/>
          <w:szCs w:val="24"/>
        </w:rPr>
        <w:t>14 –</w:t>
      </w:r>
      <w:r w:rsidR="00576BA2">
        <w:rPr>
          <w:sz w:val="24"/>
          <w:szCs w:val="24"/>
        </w:rPr>
        <w:t xml:space="preserve"> Охотское море</w:t>
      </w:r>
      <w:r>
        <w:rPr>
          <w:sz w:val="24"/>
          <w:szCs w:val="24"/>
        </w:rPr>
        <w:t>; 15 –</w:t>
      </w:r>
      <w:r w:rsidR="00B75961">
        <w:rPr>
          <w:sz w:val="24"/>
          <w:szCs w:val="24"/>
        </w:rPr>
        <w:t>Гренландское</w:t>
      </w:r>
      <w:r w:rsidR="00D73C62" w:rsidRPr="00D73C62">
        <w:rPr>
          <w:sz w:val="24"/>
          <w:szCs w:val="24"/>
        </w:rPr>
        <w:t xml:space="preserve"> </w:t>
      </w:r>
      <w:r w:rsidR="00D73C62">
        <w:rPr>
          <w:sz w:val="24"/>
          <w:szCs w:val="24"/>
        </w:rPr>
        <w:t>море</w:t>
      </w:r>
      <w:r>
        <w:rPr>
          <w:sz w:val="24"/>
          <w:szCs w:val="24"/>
        </w:rPr>
        <w:t>; 16 –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Норвежское море</w:t>
      </w:r>
      <w:r>
        <w:rPr>
          <w:sz w:val="24"/>
          <w:szCs w:val="24"/>
        </w:rPr>
        <w:t>; 17 –</w:t>
      </w:r>
      <w:r w:rsidR="005805A9">
        <w:rPr>
          <w:sz w:val="24"/>
          <w:szCs w:val="24"/>
        </w:rPr>
        <w:t xml:space="preserve"> Канадский архипелаг</w:t>
      </w:r>
      <w:r>
        <w:rPr>
          <w:sz w:val="24"/>
          <w:szCs w:val="24"/>
        </w:rPr>
        <w:t xml:space="preserve">; 18 – </w:t>
      </w:r>
      <w:r w:rsidR="00576BA2">
        <w:rPr>
          <w:sz w:val="24"/>
          <w:szCs w:val="24"/>
        </w:rPr>
        <w:t>Гудзонов залив</w:t>
      </w:r>
      <w:r>
        <w:rPr>
          <w:sz w:val="24"/>
          <w:szCs w:val="24"/>
        </w:rPr>
        <w:t xml:space="preserve">; 19 – </w:t>
      </w:r>
      <w:r w:rsidR="005805A9">
        <w:rPr>
          <w:sz w:val="24"/>
          <w:szCs w:val="24"/>
        </w:rPr>
        <w:t>Де</w:t>
      </w:r>
      <w:r w:rsidR="00D73C62">
        <w:rPr>
          <w:sz w:val="24"/>
          <w:szCs w:val="24"/>
        </w:rPr>
        <w:t>й</w:t>
      </w:r>
      <w:r w:rsidR="005805A9">
        <w:rPr>
          <w:sz w:val="24"/>
          <w:szCs w:val="24"/>
        </w:rPr>
        <w:t xml:space="preserve">висов </w:t>
      </w:r>
      <w:r w:rsidR="00576BA2">
        <w:rPr>
          <w:sz w:val="24"/>
          <w:szCs w:val="24"/>
        </w:rPr>
        <w:t>пролив</w:t>
      </w:r>
      <w:r>
        <w:rPr>
          <w:sz w:val="24"/>
          <w:szCs w:val="24"/>
        </w:rPr>
        <w:t xml:space="preserve">; 20 - </w:t>
      </w:r>
      <w:r w:rsidR="005805A9">
        <w:rPr>
          <w:sz w:val="24"/>
          <w:szCs w:val="24"/>
        </w:rPr>
        <w:t>море Баффина</w:t>
      </w:r>
      <w:r>
        <w:rPr>
          <w:sz w:val="24"/>
          <w:szCs w:val="24"/>
        </w:rPr>
        <w:t>; 21 –</w:t>
      </w:r>
      <w:r w:rsidR="005805A9">
        <w:rPr>
          <w:sz w:val="24"/>
          <w:szCs w:val="24"/>
        </w:rPr>
        <w:t xml:space="preserve"> море Лабрадор; 22 - залив Святого Лаврентия;</w:t>
      </w:r>
      <w:r w:rsidR="00B75961">
        <w:rPr>
          <w:sz w:val="24"/>
          <w:szCs w:val="24"/>
        </w:rPr>
        <w:t xml:space="preserve"> 23 - море Линкольна;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24 - море Бофорта;</w:t>
      </w:r>
      <w:r w:rsidR="00576BA2">
        <w:rPr>
          <w:sz w:val="24"/>
          <w:szCs w:val="24"/>
        </w:rPr>
        <w:t xml:space="preserve"> 25 - Японское море</w:t>
      </w:r>
      <w:r w:rsidR="005805A9">
        <w:rPr>
          <w:sz w:val="24"/>
          <w:szCs w:val="24"/>
        </w:rPr>
        <w:t xml:space="preserve">; 26 - </w:t>
      </w:r>
      <w:r w:rsidR="00540EC3">
        <w:rPr>
          <w:sz w:val="24"/>
          <w:szCs w:val="24"/>
        </w:rPr>
        <w:t>сектор АО (30°з.д. – 10°в.д.)</w:t>
      </w:r>
      <w:r w:rsidR="005805A9">
        <w:rPr>
          <w:sz w:val="24"/>
          <w:szCs w:val="24"/>
        </w:rPr>
        <w:t>;</w:t>
      </w:r>
      <w:r w:rsidR="00D73C62">
        <w:rPr>
          <w:sz w:val="24"/>
          <w:szCs w:val="24"/>
        </w:rPr>
        <w:t xml:space="preserve"> </w:t>
      </w:r>
      <w:r w:rsidR="005805A9">
        <w:rPr>
          <w:sz w:val="24"/>
          <w:szCs w:val="24"/>
        </w:rPr>
        <w:t xml:space="preserve">27 </w:t>
      </w:r>
      <w:r w:rsidR="00540EC3">
        <w:rPr>
          <w:sz w:val="24"/>
          <w:szCs w:val="24"/>
        </w:rPr>
        <w:t>–</w:t>
      </w:r>
      <w:r w:rsidR="005805A9">
        <w:rPr>
          <w:sz w:val="24"/>
          <w:szCs w:val="24"/>
        </w:rPr>
        <w:t xml:space="preserve"> </w:t>
      </w:r>
      <w:r w:rsidR="00540EC3">
        <w:rPr>
          <w:sz w:val="24"/>
          <w:szCs w:val="24"/>
        </w:rPr>
        <w:t>сектор АО (10°в.д. – 30°в.д.)</w:t>
      </w:r>
      <w:r w:rsidR="005805A9">
        <w:rPr>
          <w:sz w:val="24"/>
          <w:szCs w:val="24"/>
        </w:rPr>
        <w:t xml:space="preserve">; 28 - </w:t>
      </w:r>
      <w:r w:rsidR="00540EC3">
        <w:rPr>
          <w:sz w:val="24"/>
          <w:szCs w:val="24"/>
        </w:rPr>
        <w:t>сектор АО (30°в.д. – 65°в.д.)</w:t>
      </w:r>
      <w:r w:rsidR="005805A9">
        <w:rPr>
          <w:sz w:val="24"/>
          <w:szCs w:val="24"/>
        </w:rPr>
        <w:t xml:space="preserve">; 29 - </w:t>
      </w:r>
      <w:r w:rsidR="00540EC3">
        <w:rPr>
          <w:sz w:val="24"/>
          <w:szCs w:val="24"/>
        </w:rPr>
        <w:t>сектор АО (65°в.д. – 96°в.д.)</w:t>
      </w:r>
      <w:r w:rsidR="005805A9">
        <w:rPr>
          <w:sz w:val="24"/>
          <w:szCs w:val="24"/>
        </w:rPr>
        <w:t xml:space="preserve">;30 - </w:t>
      </w:r>
      <w:r w:rsidR="00540EC3">
        <w:rPr>
          <w:sz w:val="24"/>
          <w:szCs w:val="24"/>
        </w:rPr>
        <w:t>сектор АО (96°в.д. – 140°в.д.)</w:t>
      </w:r>
      <w:r w:rsidR="005805A9">
        <w:rPr>
          <w:sz w:val="24"/>
          <w:szCs w:val="24"/>
        </w:rPr>
        <w:t xml:space="preserve">;31 - </w:t>
      </w:r>
      <w:r w:rsidR="00540EC3">
        <w:rPr>
          <w:sz w:val="24"/>
          <w:szCs w:val="24"/>
        </w:rPr>
        <w:t>сектор АО (140°в.д. – 180°в.д.)</w:t>
      </w:r>
      <w:r w:rsidR="005805A9">
        <w:rPr>
          <w:sz w:val="24"/>
          <w:szCs w:val="24"/>
        </w:rPr>
        <w:t xml:space="preserve">; 32 - </w:t>
      </w:r>
      <w:r w:rsidR="00540EC3">
        <w:rPr>
          <w:sz w:val="24"/>
          <w:szCs w:val="24"/>
        </w:rPr>
        <w:t>сектор АО (180°в.д. – 156°з.д.)</w:t>
      </w:r>
      <w:r w:rsidR="005805A9">
        <w:rPr>
          <w:sz w:val="24"/>
          <w:szCs w:val="24"/>
        </w:rPr>
        <w:t xml:space="preserve">; 33 - </w:t>
      </w:r>
      <w:r w:rsidR="00540EC3">
        <w:rPr>
          <w:sz w:val="24"/>
          <w:szCs w:val="24"/>
        </w:rPr>
        <w:t>сектор АО (156°з.д. – 123°з.д.)</w:t>
      </w:r>
      <w:r w:rsidR="005805A9">
        <w:rPr>
          <w:sz w:val="24"/>
          <w:szCs w:val="24"/>
        </w:rPr>
        <w:t xml:space="preserve">; 34 - </w:t>
      </w:r>
      <w:r w:rsidR="00540EC3">
        <w:rPr>
          <w:sz w:val="24"/>
          <w:szCs w:val="24"/>
        </w:rPr>
        <w:t>сектор АО (123°з.д. – 30°з.д.)</w:t>
      </w:r>
      <w:r>
        <w:rPr>
          <w:sz w:val="24"/>
          <w:szCs w:val="24"/>
        </w:rPr>
        <w:t>.</w:t>
      </w:r>
    </w:p>
    <w:p w:rsidR="005805A9" w:rsidRDefault="005805A9" w:rsidP="001109E7">
      <w:pPr>
        <w:spacing w:line="360" w:lineRule="auto"/>
        <w:jc w:val="center"/>
        <w:rPr>
          <w:sz w:val="24"/>
          <w:szCs w:val="24"/>
        </w:rPr>
      </w:pPr>
    </w:p>
    <w:p w:rsidR="009034EC" w:rsidRDefault="00EA12DD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5050" cy="5029200"/>
            <wp:effectExtent l="0" t="0" r="0" b="0"/>
            <wp:docPr id="46" name="Рисунок 46" descr="ant_secto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ant_sectors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9034EC" w:rsidRPr="009034EC" w:rsidRDefault="009034EC" w:rsidP="00D73C62">
      <w:pPr>
        <w:jc w:val="both"/>
        <w:rPr>
          <w:sz w:val="24"/>
          <w:szCs w:val="24"/>
        </w:rPr>
      </w:pPr>
      <w:r w:rsidRPr="00127AD1">
        <w:rPr>
          <w:sz w:val="24"/>
          <w:szCs w:val="24"/>
        </w:rPr>
        <w:t>Рису</w:t>
      </w:r>
      <w:r>
        <w:rPr>
          <w:sz w:val="24"/>
          <w:szCs w:val="24"/>
        </w:rPr>
        <w:t>нок П4</w:t>
      </w:r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Секторальное</w:t>
      </w:r>
      <w:r w:rsidR="00D73C6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деление Южного океана. </w:t>
      </w:r>
      <w:r w:rsidRPr="009034EC">
        <w:rPr>
          <w:sz w:val="24"/>
          <w:szCs w:val="24"/>
        </w:rPr>
        <w:t>1 - Атлантический сектор (60°W-30°E, море Уэдделла); 2 - Индоокеанский сектор (30°E-150°E, моря Космонавтов, Содружества, Моусона); 3 - Тихоокеанский сектор (150°E-60°W, моря Росса, Беллинсгаузена)</w:t>
      </w:r>
    </w:p>
    <w:p w:rsidR="009034EC" w:rsidRDefault="009034EC" w:rsidP="001109E7">
      <w:pPr>
        <w:spacing w:line="360" w:lineRule="auto"/>
        <w:jc w:val="center"/>
        <w:rPr>
          <w:sz w:val="24"/>
          <w:szCs w:val="24"/>
        </w:rPr>
      </w:pPr>
    </w:p>
    <w:p w:rsidR="009034EC" w:rsidRDefault="00EA12DD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5050" cy="5029200"/>
            <wp:effectExtent l="0" t="0" r="0" b="0"/>
            <wp:docPr id="47" name="Рисунок 47" descr="ant_s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ant_seas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9034EC" w:rsidRPr="009034EC" w:rsidRDefault="009034EC" w:rsidP="00D73C62">
      <w:pPr>
        <w:jc w:val="both"/>
        <w:rPr>
          <w:sz w:val="24"/>
          <w:szCs w:val="24"/>
        </w:rPr>
      </w:pPr>
      <w:r>
        <w:rPr>
          <w:sz w:val="24"/>
          <w:szCs w:val="24"/>
        </w:rPr>
        <w:t>Рисунок П5</w:t>
      </w:r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Моря</w:t>
      </w:r>
      <w:r w:rsidR="00D73C6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Южного океана. </w:t>
      </w:r>
      <w:r w:rsidRPr="009034EC">
        <w:rPr>
          <w:sz w:val="24"/>
          <w:szCs w:val="24"/>
        </w:rPr>
        <w:t>1 – Западная часть моря Уэдделла; 2- Восточная часть моря Уэдделла; 3 – Море Космонавтов; 4 – море Содружества; 5 – море Моусона; 6 – море Росса; 7 – Море Беллинсгаузена.</w:t>
      </w:r>
    </w:p>
    <w:p w:rsidR="009034EC" w:rsidRDefault="009034EC" w:rsidP="006557E1">
      <w:pPr>
        <w:spacing w:line="360" w:lineRule="auto"/>
        <w:rPr>
          <w:sz w:val="24"/>
          <w:szCs w:val="24"/>
        </w:rPr>
      </w:pPr>
    </w:p>
    <w:p w:rsidR="006557E1" w:rsidRDefault="006557E1" w:rsidP="006557E1">
      <w:pPr>
        <w:spacing w:line="360" w:lineRule="auto"/>
        <w:rPr>
          <w:sz w:val="24"/>
          <w:szCs w:val="24"/>
        </w:rPr>
      </w:pPr>
    </w:p>
    <w:p w:rsidR="006557E1" w:rsidRPr="0049650E" w:rsidRDefault="006557E1" w:rsidP="0049650E">
      <w:pPr>
        <w:pStyle w:val="1"/>
      </w:pPr>
      <w:r>
        <w:br w:type="page"/>
      </w:r>
      <w:r w:rsidRPr="0049650E">
        <w:lastRenderedPageBreak/>
        <w:t>Список источников</w:t>
      </w:r>
    </w:p>
    <w:p w:rsidR="006557E1" w:rsidRDefault="006557E1" w:rsidP="006557E1">
      <w:pPr>
        <w:widowControl w:val="0"/>
        <w:jc w:val="both"/>
        <w:rPr>
          <w:sz w:val="24"/>
          <w:szCs w:val="24"/>
        </w:rPr>
      </w:pPr>
    </w:p>
    <w:p w:rsidR="006557E1" w:rsidRPr="004934E9" w:rsidRDefault="004F1F0D" w:rsidP="004F1F0D">
      <w:pPr>
        <w:widowControl w:val="0"/>
        <w:ind w:firstLine="432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val="en-US" w:eastAsia="ru-RU"/>
        </w:rPr>
        <w:t xml:space="preserve">1. </w:t>
      </w:r>
      <w:r w:rsidR="006557E1" w:rsidRPr="006557E1">
        <w:rPr>
          <w:sz w:val="24"/>
          <w:szCs w:val="24"/>
          <w:lang w:eastAsia="ru-RU"/>
        </w:rPr>
        <w:t>Атлас океанов. Северный Ледовитый океан. – 1980. М: Изд. ГУНИО МО СССР ВМФ – 184 с.</w:t>
      </w:r>
    </w:p>
    <w:p w:rsidR="006557E1" w:rsidRPr="006557E1" w:rsidRDefault="004F1F0D" w:rsidP="004F1F0D">
      <w:pPr>
        <w:widowControl w:val="0"/>
        <w:ind w:firstLine="432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val="en-US" w:eastAsia="ru-RU"/>
        </w:rPr>
        <w:t xml:space="preserve">2. </w:t>
      </w:r>
      <w:r w:rsidR="006557E1" w:rsidRPr="006557E1">
        <w:rPr>
          <w:sz w:val="24"/>
          <w:szCs w:val="24"/>
          <w:lang w:eastAsia="ru-RU"/>
        </w:rPr>
        <w:t>Атлас океанов. Термины. Понятия. Справочные таблицы. - Изд. ВМФ МО СССР.-1980.</w:t>
      </w:r>
    </w:p>
    <w:p w:rsidR="006557E1" w:rsidRPr="006557E1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eastAsia="ru-RU"/>
        </w:rPr>
        <w:t xml:space="preserve">3. </w:t>
      </w:r>
      <w:r w:rsidR="006557E1" w:rsidRPr="006557E1">
        <w:rPr>
          <w:sz w:val="24"/>
          <w:szCs w:val="24"/>
          <w:lang w:eastAsia="ru-RU"/>
        </w:rPr>
        <w:t>Границы океанов и морей. – 1960. Л.: Изд. ГУНИО</w:t>
      </w:r>
      <w:r w:rsidR="006557E1" w:rsidRPr="006557E1">
        <w:rPr>
          <w:sz w:val="24"/>
          <w:szCs w:val="24"/>
          <w:lang w:val="en-US" w:eastAsia="ru-RU"/>
        </w:rPr>
        <w:t xml:space="preserve"> </w:t>
      </w:r>
      <w:r w:rsidR="006557E1" w:rsidRPr="006557E1">
        <w:rPr>
          <w:sz w:val="24"/>
          <w:szCs w:val="24"/>
          <w:lang w:eastAsia="ru-RU"/>
        </w:rPr>
        <w:t>ВМФ</w:t>
      </w:r>
      <w:r w:rsidR="006557E1" w:rsidRPr="006557E1">
        <w:rPr>
          <w:sz w:val="24"/>
          <w:szCs w:val="24"/>
          <w:lang w:val="en-US" w:eastAsia="ru-RU"/>
        </w:rPr>
        <w:t xml:space="preserve">. – 51 </w:t>
      </w:r>
      <w:r w:rsidR="006557E1" w:rsidRPr="006557E1">
        <w:rPr>
          <w:sz w:val="24"/>
          <w:szCs w:val="24"/>
          <w:lang w:eastAsia="ru-RU"/>
        </w:rPr>
        <w:t>с</w:t>
      </w:r>
      <w:r w:rsidR="006557E1" w:rsidRPr="006557E1">
        <w:rPr>
          <w:sz w:val="24"/>
          <w:szCs w:val="24"/>
          <w:lang w:val="en-US" w:eastAsia="ru-RU"/>
        </w:rPr>
        <w:t>.</w:t>
      </w:r>
    </w:p>
    <w:p w:rsidR="006557E1" w:rsidRPr="00BE5C65" w:rsidRDefault="004F1F0D" w:rsidP="004F1F0D">
      <w:pPr>
        <w:autoSpaceDN w:val="0"/>
        <w:adjustRightInd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4. </w:t>
      </w:r>
      <w:r w:rsidR="006557E1" w:rsidRPr="00BE5C65">
        <w:rPr>
          <w:sz w:val="24"/>
          <w:szCs w:val="24"/>
          <w:lang w:val="en-US"/>
        </w:rPr>
        <w:t>Andersen, S., R. Tonboe, L. Kaleschke, G. Heygster, and L. T. Pedersen, Intercomparison of passive microwave sea ice concentration retrievals over the high-concentration Arctic sea ice.// J. Geophys. Res. – 2007. – Vol. 112. C08004, doi:10.1029/2006JC003543.</w:t>
      </w:r>
    </w:p>
    <w:p w:rsid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5. </w:t>
      </w:r>
      <w:r w:rsidR="006557E1" w:rsidRPr="004934E9">
        <w:rPr>
          <w:sz w:val="24"/>
          <w:szCs w:val="24"/>
          <w:lang w:val="en-US"/>
        </w:rPr>
        <w:t xml:space="preserve">Cavalieri, D., C. Parkinson, P. Gloersen, and H. J. Zwally. 1996, updated 2008. </w:t>
      </w:r>
      <w:r w:rsidR="006557E1" w:rsidRPr="004934E9">
        <w:rPr>
          <w:i/>
          <w:iCs/>
          <w:sz w:val="24"/>
          <w:szCs w:val="24"/>
          <w:lang w:val="en-US"/>
        </w:rPr>
        <w:t>Sea Ice Concentrations from Nimbus-7 SMMR and DMSP SSM/I Passive Microwave Data</w:t>
      </w:r>
      <w:r w:rsidR="006557E1" w:rsidRPr="004934E9">
        <w:rPr>
          <w:sz w:val="24"/>
          <w:szCs w:val="24"/>
          <w:lang w:val="en-US"/>
        </w:rPr>
        <w:t>, [1978.10.26 – 2007.12.31]. Boulder, Colorado USA: National Snow and Ice Data Center. Digital media.</w:t>
      </w:r>
    </w:p>
    <w:p w:rsid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6. </w:t>
      </w:r>
      <w:r w:rsidR="006557E1" w:rsidRPr="004934E9">
        <w:rPr>
          <w:sz w:val="24"/>
          <w:szCs w:val="24"/>
          <w:lang w:val="nb-NO"/>
        </w:rPr>
        <w:t xml:space="preserve">Meier, W., F. Fetterer, K. Knowles, M. Savoie, M. J. Brodzik. </w:t>
      </w:r>
      <w:r w:rsidR="006557E1" w:rsidRPr="004934E9">
        <w:rPr>
          <w:sz w:val="24"/>
          <w:szCs w:val="24"/>
          <w:lang w:val="en-US"/>
        </w:rPr>
        <w:t xml:space="preserve">2006, updated quarterly. </w:t>
      </w:r>
      <w:r w:rsidR="006557E1" w:rsidRPr="004934E9">
        <w:rPr>
          <w:i/>
          <w:iCs/>
          <w:sz w:val="24"/>
          <w:szCs w:val="24"/>
          <w:lang w:val="en-US"/>
        </w:rPr>
        <w:t>Sea Ice Concentrations from Nimbus-7 SMMR and DMSP SSM/I Passive Microwave Data</w:t>
      </w:r>
      <w:r w:rsidR="006557E1" w:rsidRPr="004934E9">
        <w:rPr>
          <w:sz w:val="24"/>
          <w:szCs w:val="24"/>
          <w:lang w:val="en-US"/>
        </w:rPr>
        <w:t>, [2008.01.01 – 2008.03.25]. Boulder, Colorado USA: National Snow and Ice Data Center. Digital media.</w:t>
      </w:r>
    </w:p>
    <w:p w:rsid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7. </w:t>
      </w:r>
      <w:r w:rsidR="006557E1" w:rsidRPr="004934E9">
        <w:rPr>
          <w:sz w:val="24"/>
          <w:szCs w:val="24"/>
          <w:lang w:val="en-US"/>
        </w:rPr>
        <w:t xml:space="preserve">Maslanik, J., and J. Stroeve. 1999, updated daily. </w:t>
      </w:r>
      <w:r w:rsidR="006557E1" w:rsidRPr="004934E9">
        <w:rPr>
          <w:rStyle w:val="a4"/>
          <w:sz w:val="24"/>
          <w:szCs w:val="24"/>
          <w:lang w:val="en-US"/>
        </w:rPr>
        <w:t>Near-Real-Time DMSP SSM/I-SSMIS Daily Polar Gridded Sea Ice Concentrations</w:t>
      </w:r>
      <w:r w:rsidR="006557E1" w:rsidRPr="004934E9">
        <w:rPr>
          <w:sz w:val="24"/>
          <w:szCs w:val="24"/>
          <w:lang w:val="en-US"/>
        </w:rPr>
        <w:t>, [2008.03.26 – present moment]. Boulder, Colorado USA: National Snow and Ice Data Center. Digital media.</w:t>
      </w:r>
    </w:p>
    <w:p w:rsidR="004F1F0D" w:rsidRP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8. </w:t>
      </w:r>
      <w:r w:rsidR="006557E1" w:rsidRPr="004F1F0D">
        <w:rPr>
          <w:sz w:val="24"/>
          <w:szCs w:val="24"/>
          <w:lang w:val="en-US"/>
        </w:rPr>
        <w:t xml:space="preserve">Ice Chart Colour Code Standard. - JCOMM Technical Report </w:t>
      </w:r>
      <w:r w:rsidRPr="004F1F0D">
        <w:rPr>
          <w:sz w:val="24"/>
          <w:szCs w:val="24"/>
          <w:lang w:val="en-US"/>
        </w:rPr>
        <w:t>Series No. 24, 2004, WMO/TD-No.</w:t>
      </w:r>
      <w:r w:rsidR="006557E1" w:rsidRPr="004F1F0D">
        <w:rPr>
          <w:sz w:val="24"/>
          <w:szCs w:val="24"/>
          <w:lang w:val="en-US"/>
        </w:rPr>
        <w:t>1215. (</w:t>
      </w:r>
      <w:hyperlink r:id="rId97" w:history="1">
        <w:r w:rsidRPr="004F1F0D">
          <w:rPr>
            <w:rStyle w:val="a3"/>
            <w:sz w:val="24"/>
            <w:szCs w:val="24"/>
            <w:lang w:val="en-US"/>
          </w:rPr>
          <w:t>http://jcomm.info/index.php?option=com_oe&amp;task=viewDocumentRecord&amp;docID=4914</w:t>
        </w:r>
      </w:hyperlink>
      <w:r w:rsidR="006557E1" w:rsidRPr="004F1F0D">
        <w:rPr>
          <w:sz w:val="24"/>
          <w:szCs w:val="24"/>
          <w:lang w:val="en-US"/>
        </w:rPr>
        <w:t>)</w:t>
      </w:r>
    </w:p>
    <w:p w:rsidR="00BC0A3F" w:rsidRDefault="004F1F0D" w:rsidP="00BC0A3F">
      <w:pPr>
        <w:widowControl w:val="0"/>
        <w:ind w:firstLine="360"/>
        <w:jc w:val="both"/>
        <w:rPr>
          <w:sz w:val="24"/>
          <w:szCs w:val="24"/>
        </w:rPr>
      </w:pPr>
      <w:r w:rsidRPr="004F1F0D">
        <w:rPr>
          <w:sz w:val="24"/>
          <w:szCs w:val="24"/>
          <w:lang w:val="en-US"/>
        </w:rPr>
        <w:t xml:space="preserve">9. </w:t>
      </w:r>
      <w:r w:rsidR="006557E1" w:rsidRPr="004F1F0D">
        <w:rPr>
          <w:sz w:val="24"/>
          <w:szCs w:val="24"/>
          <w:lang w:val="en-US"/>
        </w:rPr>
        <w:t xml:space="preserve">JAXA GCOM-W1 ("SHIZUKU") Data Providing Service - </w:t>
      </w:r>
      <w:hyperlink r:id="rId98" w:history="1">
        <w:r w:rsidR="006557E1" w:rsidRPr="004F1F0D">
          <w:rPr>
            <w:rStyle w:val="a3"/>
            <w:sz w:val="24"/>
            <w:szCs w:val="24"/>
            <w:lang w:val="en-US"/>
          </w:rPr>
          <w:t>http://gcom-w1.jaxa.jp/index.html</w:t>
        </w:r>
      </w:hyperlink>
      <w:r w:rsidR="006557E1" w:rsidRPr="004F1F0D">
        <w:rPr>
          <w:sz w:val="24"/>
          <w:szCs w:val="24"/>
          <w:lang w:val="en-US"/>
        </w:rPr>
        <w:t xml:space="preserve"> </w:t>
      </w:r>
    </w:p>
    <w:p w:rsidR="00BC0A3F" w:rsidRPr="00BC0A3F" w:rsidRDefault="00BC0A3F" w:rsidP="00BC0A3F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BC0A3F">
        <w:rPr>
          <w:sz w:val="24"/>
          <w:szCs w:val="24"/>
          <w:lang w:val="en-US"/>
        </w:rPr>
        <w:t xml:space="preserve">10. </w:t>
      </w:r>
      <w:r>
        <w:rPr>
          <w:sz w:val="24"/>
          <w:szCs w:val="24"/>
          <w:lang w:val="en-US"/>
        </w:rPr>
        <w:t xml:space="preserve">ACNFS on Internet - </w:t>
      </w:r>
      <w:hyperlink r:id="rId99" w:history="1">
        <w:r w:rsidRPr="00F540BE">
          <w:rPr>
            <w:rStyle w:val="a3"/>
            <w:sz w:val="24"/>
            <w:szCs w:val="24"/>
            <w:lang w:val="en-US"/>
          </w:rPr>
          <w:t>http://www7320.nrlssc.navy.mil/hycomARC</w:t>
        </w:r>
      </w:hyperlink>
      <w:r>
        <w:rPr>
          <w:sz w:val="24"/>
          <w:szCs w:val="24"/>
          <w:lang w:val="en-US"/>
        </w:rPr>
        <w:t xml:space="preserve"> </w:t>
      </w:r>
    </w:p>
    <w:p w:rsidR="00BC0A3F" w:rsidRPr="00BC0A3F" w:rsidRDefault="00BC0A3F" w:rsidP="00BC0A3F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BC0A3F">
        <w:rPr>
          <w:sz w:val="24"/>
          <w:szCs w:val="24"/>
          <w:lang w:val="en-US"/>
        </w:rPr>
        <w:t>1</w:t>
      </w:r>
      <w:r>
        <w:rPr>
          <w:sz w:val="24"/>
          <w:szCs w:val="24"/>
          <w:lang w:val="en-US"/>
        </w:rPr>
        <w:t>1</w:t>
      </w:r>
      <w:r w:rsidRPr="00BC0A3F">
        <w:rPr>
          <w:sz w:val="24"/>
          <w:szCs w:val="24"/>
          <w:lang w:val="en-US"/>
        </w:rPr>
        <w:t xml:space="preserve">. Posey, P.G., E.J. Metzger, A.J. Wallcraft, O.M Smedstad and M.W. Phelps, 2010: </w:t>
      </w:r>
      <w:hyperlink r:id="rId100" w:history="1">
        <w:r w:rsidRPr="00BC0A3F">
          <w:rPr>
            <w:rStyle w:val="a3"/>
            <w:sz w:val="24"/>
            <w:szCs w:val="24"/>
            <w:lang w:val="en-US"/>
          </w:rPr>
          <w:t>Validation of the 1/12° Arctic Cap Nowcast/Forecast System (ACNFS)</w:t>
        </w:r>
      </w:hyperlink>
      <w:r w:rsidRPr="00BC0A3F">
        <w:rPr>
          <w:sz w:val="24"/>
          <w:szCs w:val="24"/>
          <w:lang w:val="en-US"/>
        </w:rPr>
        <w:t>. Naval Report NRL/MR/7320-10-9287, Stennis Space Center, MS.</w:t>
      </w:r>
    </w:p>
    <w:sectPr w:rsidR="00BC0A3F" w:rsidRPr="00BC0A3F">
      <w:headerReference w:type="even" r:id="rId101"/>
      <w:headerReference w:type="default" r:id="rId102"/>
      <w:footerReference w:type="even" r:id="rId103"/>
      <w:footerReference w:type="default" r:id="rId104"/>
      <w:headerReference w:type="first" r:id="rId105"/>
      <w:footerReference w:type="first" r:id="rId106"/>
      <w:pgSz w:w="11906" w:h="16838"/>
      <w:pgMar w:top="851" w:right="851" w:bottom="851" w:left="1418" w:header="720" w:footer="284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702D2" w:rsidRDefault="00D702D2">
      <w:r>
        <w:separator/>
      </w:r>
    </w:p>
  </w:endnote>
  <w:endnote w:type="continuationSeparator" w:id="0">
    <w:p w:rsidR="00D702D2" w:rsidRDefault="00D702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7A28" w:rsidRDefault="00127A28"/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7A28" w:rsidRDefault="00127A28"/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7A28" w:rsidRDefault="00EA12DD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6704" behindDoc="0" locked="0" layoutInCell="1" allowOverlap="1">
              <wp:simplePos x="0" y="0"/>
              <wp:positionH relativeFrom="page">
                <wp:posOffset>6892290</wp:posOffset>
              </wp:positionH>
              <wp:positionV relativeFrom="paragraph">
                <wp:posOffset>635</wp:posOffset>
              </wp:positionV>
              <wp:extent cx="127000" cy="146050"/>
              <wp:effectExtent l="5715" t="635" r="635" b="5715"/>
              <wp:wrapSquare wrapText="largest"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27A28" w:rsidRDefault="00127A28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EA12DD">
                            <w:rPr>
                              <w:rStyle w:val="a5"/>
                              <w:noProof/>
                            </w:rPr>
                            <w:t>19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8" type="#_x0000_t202" style="position:absolute;margin-left:542.7pt;margin-top:.05pt;width:10pt;height:11.5pt;z-index:251656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" stroked="f">
              <v:fill opacity="0"/>
              <v:textbox inset="0,0,0,0">
                <w:txbxContent>
                  <w:p w:rsidR="00127A28" w:rsidRDefault="00127A28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EA12DD">
                      <w:rPr>
                        <w:rStyle w:val="a5"/>
                        <w:noProof/>
                      </w:rPr>
                      <w:t>19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7A28" w:rsidRDefault="00127A28"/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7A28" w:rsidRDefault="00127A28"/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7A28" w:rsidRDefault="00EA12DD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7728" behindDoc="0" locked="0" layoutInCell="1" allowOverlap="1">
              <wp:simplePos x="0" y="0"/>
              <wp:positionH relativeFrom="page">
                <wp:posOffset>10024110</wp:posOffset>
              </wp:positionH>
              <wp:positionV relativeFrom="paragraph">
                <wp:posOffset>635</wp:posOffset>
              </wp:positionV>
              <wp:extent cx="127000" cy="146050"/>
              <wp:effectExtent l="3810" t="635" r="2540" b="5715"/>
              <wp:wrapSquare wrapText="largest"/>
              <wp:docPr id="2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27A28" w:rsidRDefault="00127A28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EA12DD">
                            <w:rPr>
                              <w:rStyle w:val="a5"/>
                              <w:noProof/>
                            </w:rPr>
                            <w:t>23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9" type="#_x0000_t202" style="position:absolute;margin-left:789.3pt;margin-top:.05pt;width:10pt;height:11.5pt;z-index:251657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" stroked="f">
              <v:fill opacity="0"/>
              <v:textbox inset="0,0,0,0">
                <w:txbxContent>
                  <w:p w:rsidR="00127A28" w:rsidRDefault="00127A28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EA12DD">
                      <w:rPr>
                        <w:rStyle w:val="a5"/>
                        <w:noProof/>
                      </w:rPr>
                      <w:t>23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7A28" w:rsidRDefault="00127A28"/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7A28" w:rsidRDefault="00127A28"/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7A28" w:rsidRDefault="00EA12DD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8752" behindDoc="0" locked="0" layoutInCell="1" allowOverlap="1">
              <wp:simplePos x="0" y="0"/>
              <wp:positionH relativeFrom="page">
                <wp:posOffset>6892290</wp:posOffset>
              </wp:positionH>
              <wp:positionV relativeFrom="paragraph">
                <wp:posOffset>635</wp:posOffset>
              </wp:positionV>
              <wp:extent cx="127000" cy="146050"/>
              <wp:effectExtent l="5715" t="635" r="635" b="5715"/>
              <wp:wrapSquare wrapText="largest"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27A28" w:rsidRDefault="00127A28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EA12DD">
                            <w:rPr>
                              <w:rStyle w:val="a5"/>
                              <w:noProof/>
                            </w:rPr>
                            <w:t>32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30" type="#_x0000_t202" style="position:absolute;margin-left:542.7pt;margin-top:.05pt;width:10pt;height:11.5pt;z-index:251658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" stroked="f">
              <v:fill opacity="0"/>
              <v:textbox inset="0,0,0,0">
                <w:txbxContent>
                  <w:p w:rsidR="00127A28" w:rsidRDefault="00127A28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EA12DD">
                      <w:rPr>
                        <w:rStyle w:val="a5"/>
                        <w:noProof/>
                      </w:rPr>
                      <w:t>32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7A28" w:rsidRDefault="00127A28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7A28" w:rsidRDefault="00EA12DD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9776" behindDoc="0" locked="0" layoutInCell="1" allowOverlap="1">
              <wp:simplePos x="0" y="0"/>
              <wp:positionH relativeFrom="page">
                <wp:posOffset>6955790</wp:posOffset>
              </wp:positionH>
              <wp:positionV relativeFrom="paragraph">
                <wp:posOffset>635</wp:posOffset>
              </wp:positionV>
              <wp:extent cx="63500" cy="146050"/>
              <wp:effectExtent l="0" t="0" r="0" b="0"/>
              <wp:wrapSquare wrapText="largest"/>
              <wp:docPr id="5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5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27A28" w:rsidRDefault="00127A28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604E68">
                            <w:rPr>
                              <w:rStyle w:val="a5"/>
                            </w:rPr>
                            <w:t>2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547.7pt;margin-top:.05pt;width:5pt;height:11.5pt;z-index:2516597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" stroked="f">
              <v:fill opacity="0"/>
              <v:textbox inset="0,0,0,0">
                <w:txbxContent>
                  <w:p w:rsidR="00127A28" w:rsidRDefault="00127A28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604E68">
                      <w:rPr>
                        <w:rStyle w:val="a5"/>
                      </w:rPr>
                      <w:t>2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7A28" w:rsidRDefault="00127A28"/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7A28" w:rsidRDefault="00127A28"/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7A28" w:rsidRDefault="00EA12DD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5680" behindDoc="0" locked="0" layoutInCell="1" allowOverlap="1">
              <wp:simplePos x="0" y="0"/>
              <wp:positionH relativeFrom="page">
                <wp:posOffset>6955790</wp:posOffset>
              </wp:positionH>
              <wp:positionV relativeFrom="paragraph">
                <wp:posOffset>635</wp:posOffset>
              </wp:positionV>
              <wp:extent cx="63500" cy="146050"/>
              <wp:effectExtent l="2540" t="635" r="635" b="5715"/>
              <wp:wrapSquare wrapText="largest"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5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27A28" w:rsidRDefault="00127A28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EA12DD">
                            <w:rPr>
                              <w:rStyle w:val="a5"/>
                              <w:noProof/>
                            </w:rPr>
                            <w:t>7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547.7pt;margin-top:.05pt;width:5pt;height:11.5pt;z-index:251655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" stroked="f">
              <v:fill opacity="0"/>
              <v:textbox inset="0,0,0,0">
                <w:txbxContent>
                  <w:p w:rsidR="00127A28" w:rsidRDefault="00127A28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EA12DD">
                      <w:rPr>
                        <w:rStyle w:val="a5"/>
                        <w:noProof/>
                      </w:rPr>
                      <w:t>7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7A28" w:rsidRDefault="00127A28"/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7A28" w:rsidRDefault="00127A28"/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7A28" w:rsidRDefault="00127A28">
    <w:pPr>
      <w:pStyle w:val="af1"/>
      <w:ind w:right="360"/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7A28" w:rsidRDefault="00127A28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702D2" w:rsidRDefault="00D702D2">
      <w:r>
        <w:separator/>
      </w:r>
    </w:p>
  </w:footnote>
  <w:footnote w:type="continuationSeparator" w:id="0">
    <w:p w:rsidR="00D702D2" w:rsidRDefault="00D702D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7A28" w:rsidRDefault="00127A28"/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7A28" w:rsidRDefault="00127A28"/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7A28" w:rsidRDefault="00127A28"/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7A28" w:rsidRDefault="00127A28"/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7A28" w:rsidRDefault="00127A28"/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7A28" w:rsidRDefault="00127A28"/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7A28" w:rsidRDefault="00127A28"/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7A28" w:rsidRDefault="00127A28"/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7A28" w:rsidRDefault="00127A28"/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7A28" w:rsidRDefault="00127A28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7A28" w:rsidRDefault="00127A28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7A28" w:rsidRDefault="00127A28"/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7A28" w:rsidRDefault="00127A28"/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7A28" w:rsidRDefault="00127A28"/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7A28" w:rsidRDefault="00127A28"/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7A28" w:rsidRDefault="00127A28"/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7A28" w:rsidRDefault="00127A28"/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7A28" w:rsidRDefault="00127A28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singleLevel"/>
    <w:tmpl w:val="00000002"/>
    <w:name w:val="WW8Num1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2">
    <w:nsid w:val="1BDE54EB"/>
    <w:multiLevelType w:val="hybridMultilevel"/>
    <w:tmpl w:val="2962F4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40E3"/>
    <w:rsid w:val="000002C2"/>
    <w:rsid w:val="00000C70"/>
    <w:rsid w:val="00001668"/>
    <w:rsid w:val="00001F2B"/>
    <w:rsid w:val="00002763"/>
    <w:rsid w:val="00004827"/>
    <w:rsid w:val="00004FE3"/>
    <w:rsid w:val="000064F7"/>
    <w:rsid w:val="00007473"/>
    <w:rsid w:val="00007644"/>
    <w:rsid w:val="0000797C"/>
    <w:rsid w:val="00007E4F"/>
    <w:rsid w:val="00014A93"/>
    <w:rsid w:val="0001599A"/>
    <w:rsid w:val="000161CC"/>
    <w:rsid w:val="00017701"/>
    <w:rsid w:val="00020CC2"/>
    <w:rsid w:val="00024C79"/>
    <w:rsid w:val="000260B4"/>
    <w:rsid w:val="000322E8"/>
    <w:rsid w:val="00034A17"/>
    <w:rsid w:val="00034D17"/>
    <w:rsid w:val="0003511D"/>
    <w:rsid w:val="00035DE1"/>
    <w:rsid w:val="000363B6"/>
    <w:rsid w:val="0003689B"/>
    <w:rsid w:val="00037C02"/>
    <w:rsid w:val="0004160A"/>
    <w:rsid w:val="00041C19"/>
    <w:rsid w:val="00042593"/>
    <w:rsid w:val="00042D13"/>
    <w:rsid w:val="0004333D"/>
    <w:rsid w:val="00043C92"/>
    <w:rsid w:val="00043DB3"/>
    <w:rsid w:val="00047042"/>
    <w:rsid w:val="000470BA"/>
    <w:rsid w:val="00047772"/>
    <w:rsid w:val="000501F7"/>
    <w:rsid w:val="00053FEB"/>
    <w:rsid w:val="00054414"/>
    <w:rsid w:val="000555BB"/>
    <w:rsid w:val="00055CDA"/>
    <w:rsid w:val="00055F91"/>
    <w:rsid w:val="00056167"/>
    <w:rsid w:val="000563C0"/>
    <w:rsid w:val="00056E1E"/>
    <w:rsid w:val="00057FB7"/>
    <w:rsid w:val="00060350"/>
    <w:rsid w:val="000608C8"/>
    <w:rsid w:val="00061A87"/>
    <w:rsid w:val="000621A7"/>
    <w:rsid w:val="00062D9D"/>
    <w:rsid w:val="000636D2"/>
    <w:rsid w:val="00065798"/>
    <w:rsid w:val="0006595F"/>
    <w:rsid w:val="00066BD5"/>
    <w:rsid w:val="00066EA4"/>
    <w:rsid w:val="00066F9F"/>
    <w:rsid w:val="00067268"/>
    <w:rsid w:val="0006758E"/>
    <w:rsid w:val="00067601"/>
    <w:rsid w:val="00070BA6"/>
    <w:rsid w:val="00071F3A"/>
    <w:rsid w:val="0007290E"/>
    <w:rsid w:val="0007424F"/>
    <w:rsid w:val="00075359"/>
    <w:rsid w:val="00075480"/>
    <w:rsid w:val="000754EB"/>
    <w:rsid w:val="0007728E"/>
    <w:rsid w:val="000775B9"/>
    <w:rsid w:val="000823A9"/>
    <w:rsid w:val="00082B80"/>
    <w:rsid w:val="000839B1"/>
    <w:rsid w:val="00083E11"/>
    <w:rsid w:val="000848F1"/>
    <w:rsid w:val="000852BF"/>
    <w:rsid w:val="00085435"/>
    <w:rsid w:val="00086017"/>
    <w:rsid w:val="00086866"/>
    <w:rsid w:val="00086C4F"/>
    <w:rsid w:val="00090AE3"/>
    <w:rsid w:val="00091049"/>
    <w:rsid w:val="00095F59"/>
    <w:rsid w:val="000A02EC"/>
    <w:rsid w:val="000A0C4A"/>
    <w:rsid w:val="000A4C2C"/>
    <w:rsid w:val="000A4EA9"/>
    <w:rsid w:val="000A7816"/>
    <w:rsid w:val="000B0B2B"/>
    <w:rsid w:val="000B15BD"/>
    <w:rsid w:val="000B1E34"/>
    <w:rsid w:val="000B1FCD"/>
    <w:rsid w:val="000B2A58"/>
    <w:rsid w:val="000B4C42"/>
    <w:rsid w:val="000B5F1D"/>
    <w:rsid w:val="000C0924"/>
    <w:rsid w:val="000C0B84"/>
    <w:rsid w:val="000C222B"/>
    <w:rsid w:val="000C3924"/>
    <w:rsid w:val="000C3B41"/>
    <w:rsid w:val="000C3DE2"/>
    <w:rsid w:val="000C4752"/>
    <w:rsid w:val="000C74D6"/>
    <w:rsid w:val="000D124F"/>
    <w:rsid w:val="000D15B6"/>
    <w:rsid w:val="000D16E1"/>
    <w:rsid w:val="000D1AFF"/>
    <w:rsid w:val="000D1D9D"/>
    <w:rsid w:val="000D6E4D"/>
    <w:rsid w:val="000D7A2C"/>
    <w:rsid w:val="000E1C2B"/>
    <w:rsid w:val="000E27EB"/>
    <w:rsid w:val="000E305A"/>
    <w:rsid w:val="000E3BC2"/>
    <w:rsid w:val="000E4F32"/>
    <w:rsid w:val="000E51A3"/>
    <w:rsid w:val="000E5AAA"/>
    <w:rsid w:val="000E60D4"/>
    <w:rsid w:val="000E71E1"/>
    <w:rsid w:val="000F0858"/>
    <w:rsid w:val="000F1557"/>
    <w:rsid w:val="000F3ECA"/>
    <w:rsid w:val="000F4746"/>
    <w:rsid w:val="000F7086"/>
    <w:rsid w:val="000F7B21"/>
    <w:rsid w:val="000F7E8A"/>
    <w:rsid w:val="00100B20"/>
    <w:rsid w:val="00103D19"/>
    <w:rsid w:val="00103D84"/>
    <w:rsid w:val="001053C4"/>
    <w:rsid w:val="00105407"/>
    <w:rsid w:val="00105FC1"/>
    <w:rsid w:val="00110333"/>
    <w:rsid w:val="001109E7"/>
    <w:rsid w:val="0011243D"/>
    <w:rsid w:val="001131B9"/>
    <w:rsid w:val="00114C71"/>
    <w:rsid w:val="00116577"/>
    <w:rsid w:val="00121E0E"/>
    <w:rsid w:val="00123C24"/>
    <w:rsid w:val="00124CB2"/>
    <w:rsid w:val="0012615E"/>
    <w:rsid w:val="00127A28"/>
    <w:rsid w:val="00127AD1"/>
    <w:rsid w:val="0013052D"/>
    <w:rsid w:val="00131F04"/>
    <w:rsid w:val="00132628"/>
    <w:rsid w:val="00134B6D"/>
    <w:rsid w:val="00136D73"/>
    <w:rsid w:val="001379F0"/>
    <w:rsid w:val="00137ADF"/>
    <w:rsid w:val="00140CD7"/>
    <w:rsid w:val="001434E4"/>
    <w:rsid w:val="001446AE"/>
    <w:rsid w:val="00144E08"/>
    <w:rsid w:val="00147939"/>
    <w:rsid w:val="00147B4D"/>
    <w:rsid w:val="00150429"/>
    <w:rsid w:val="00152ACB"/>
    <w:rsid w:val="00153336"/>
    <w:rsid w:val="001536ED"/>
    <w:rsid w:val="00153FE7"/>
    <w:rsid w:val="00154844"/>
    <w:rsid w:val="00162F21"/>
    <w:rsid w:val="001631DC"/>
    <w:rsid w:val="00167C5D"/>
    <w:rsid w:val="00173F3C"/>
    <w:rsid w:val="00174AD0"/>
    <w:rsid w:val="0017546E"/>
    <w:rsid w:val="00175A51"/>
    <w:rsid w:val="00175E8A"/>
    <w:rsid w:val="0017686D"/>
    <w:rsid w:val="00176A7E"/>
    <w:rsid w:val="001833AD"/>
    <w:rsid w:val="0018341D"/>
    <w:rsid w:val="00184C7E"/>
    <w:rsid w:val="001858DB"/>
    <w:rsid w:val="0018675B"/>
    <w:rsid w:val="00186E5B"/>
    <w:rsid w:val="00187962"/>
    <w:rsid w:val="0019136B"/>
    <w:rsid w:val="00193C73"/>
    <w:rsid w:val="00194F1E"/>
    <w:rsid w:val="00195225"/>
    <w:rsid w:val="001962F8"/>
    <w:rsid w:val="00196E8F"/>
    <w:rsid w:val="00197827"/>
    <w:rsid w:val="001A1443"/>
    <w:rsid w:val="001A18D4"/>
    <w:rsid w:val="001A3133"/>
    <w:rsid w:val="001A60E4"/>
    <w:rsid w:val="001B0AD6"/>
    <w:rsid w:val="001B0FEB"/>
    <w:rsid w:val="001B3595"/>
    <w:rsid w:val="001B4037"/>
    <w:rsid w:val="001B5948"/>
    <w:rsid w:val="001B7580"/>
    <w:rsid w:val="001B789D"/>
    <w:rsid w:val="001C045B"/>
    <w:rsid w:val="001C2C7B"/>
    <w:rsid w:val="001C3C1C"/>
    <w:rsid w:val="001C4F49"/>
    <w:rsid w:val="001C547D"/>
    <w:rsid w:val="001D3D29"/>
    <w:rsid w:val="001D4B74"/>
    <w:rsid w:val="001D4F14"/>
    <w:rsid w:val="001D6F0A"/>
    <w:rsid w:val="001E0172"/>
    <w:rsid w:val="001E33E6"/>
    <w:rsid w:val="001E3C1C"/>
    <w:rsid w:val="001E4BE1"/>
    <w:rsid w:val="001E4F1F"/>
    <w:rsid w:val="001E5EB2"/>
    <w:rsid w:val="001E64F7"/>
    <w:rsid w:val="001E6F20"/>
    <w:rsid w:val="001E7B25"/>
    <w:rsid w:val="001F045A"/>
    <w:rsid w:val="001F0D84"/>
    <w:rsid w:val="001F0F3C"/>
    <w:rsid w:val="001F1312"/>
    <w:rsid w:val="001F19C9"/>
    <w:rsid w:val="001F2C08"/>
    <w:rsid w:val="001F2F41"/>
    <w:rsid w:val="001F31AF"/>
    <w:rsid w:val="001F34BD"/>
    <w:rsid w:val="001F44A9"/>
    <w:rsid w:val="001F519E"/>
    <w:rsid w:val="001F6080"/>
    <w:rsid w:val="001F6309"/>
    <w:rsid w:val="001F6D53"/>
    <w:rsid w:val="001F7295"/>
    <w:rsid w:val="001F7E83"/>
    <w:rsid w:val="00200253"/>
    <w:rsid w:val="00202149"/>
    <w:rsid w:val="00202B00"/>
    <w:rsid w:val="00206858"/>
    <w:rsid w:val="00207029"/>
    <w:rsid w:val="00211DA3"/>
    <w:rsid w:val="00212845"/>
    <w:rsid w:val="00215B3C"/>
    <w:rsid w:val="00216203"/>
    <w:rsid w:val="00217EE4"/>
    <w:rsid w:val="00217F95"/>
    <w:rsid w:val="0022050F"/>
    <w:rsid w:val="00222686"/>
    <w:rsid w:val="00223E40"/>
    <w:rsid w:val="0022449C"/>
    <w:rsid w:val="00224A61"/>
    <w:rsid w:val="0022522F"/>
    <w:rsid w:val="00226C83"/>
    <w:rsid w:val="002273B5"/>
    <w:rsid w:val="00231E98"/>
    <w:rsid w:val="0023375F"/>
    <w:rsid w:val="002341A6"/>
    <w:rsid w:val="00234299"/>
    <w:rsid w:val="00234F36"/>
    <w:rsid w:val="0023711D"/>
    <w:rsid w:val="0023734D"/>
    <w:rsid w:val="0023767B"/>
    <w:rsid w:val="00240FA5"/>
    <w:rsid w:val="00245531"/>
    <w:rsid w:val="00252A5C"/>
    <w:rsid w:val="00254C52"/>
    <w:rsid w:val="0025685D"/>
    <w:rsid w:val="00260090"/>
    <w:rsid w:val="00261DD5"/>
    <w:rsid w:val="0026233B"/>
    <w:rsid w:val="002638BB"/>
    <w:rsid w:val="00263FD4"/>
    <w:rsid w:val="002668A1"/>
    <w:rsid w:val="00267209"/>
    <w:rsid w:val="00271565"/>
    <w:rsid w:val="00272006"/>
    <w:rsid w:val="00272FEA"/>
    <w:rsid w:val="00277A1E"/>
    <w:rsid w:val="002806B2"/>
    <w:rsid w:val="00281618"/>
    <w:rsid w:val="00282978"/>
    <w:rsid w:val="00283567"/>
    <w:rsid w:val="00290477"/>
    <w:rsid w:val="002918AC"/>
    <w:rsid w:val="00294896"/>
    <w:rsid w:val="00295140"/>
    <w:rsid w:val="00295BDD"/>
    <w:rsid w:val="00296427"/>
    <w:rsid w:val="00296610"/>
    <w:rsid w:val="002968D7"/>
    <w:rsid w:val="00297185"/>
    <w:rsid w:val="00297577"/>
    <w:rsid w:val="002A0049"/>
    <w:rsid w:val="002A11E5"/>
    <w:rsid w:val="002A3526"/>
    <w:rsid w:val="002A3DCC"/>
    <w:rsid w:val="002A3EAF"/>
    <w:rsid w:val="002A4709"/>
    <w:rsid w:val="002A4F8B"/>
    <w:rsid w:val="002A5C5C"/>
    <w:rsid w:val="002A5C96"/>
    <w:rsid w:val="002A5EE8"/>
    <w:rsid w:val="002A7042"/>
    <w:rsid w:val="002B4DAA"/>
    <w:rsid w:val="002B7060"/>
    <w:rsid w:val="002C1E33"/>
    <w:rsid w:val="002C2835"/>
    <w:rsid w:val="002C2A40"/>
    <w:rsid w:val="002C3EC9"/>
    <w:rsid w:val="002C51C1"/>
    <w:rsid w:val="002C6007"/>
    <w:rsid w:val="002C6032"/>
    <w:rsid w:val="002D0386"/>
    <w:rsid w:val="002D0E89"/>
    <w:rsid w:val="002D1064"/>
    <w:rsid w:val="002D2339"/>
    <w:rsid w:val="002D3B41"/>
    <w:rsid w:val="002D672A"/>
    <w:rsid w:val="002E1591"/>
    <w:rsid w:val="002E1FBE"/>
    <w:rsid w:val="002E3C93"/>
    <w:rsid w:val="002E3D4D"/>
    <w:rsid w:val="002E422D"/>
    <w:rsid w:val="002E4B1E"/>
    <w:rsid w:val="002E56B2"/>
    <w:rsid w:val="002E5EC9"/>
    <w:rsid w:val="002F0016"/>
    <w:rsid w:val="002F0618"/>
    <w:rsid w:val="002F113B"/>
    <w:rsid w:val="002F157F"/>
    <w:rsid w:val="002F2F38"/>
    <w:rsid w:val="002F5D94"/>
    <w:rsid w:val="002F6084"/>
    <w:rsid w:val="002F78A2"/>
    <w:rsid w:val="00302DC2"/>
    <w:rsid w:val="00302FBF"/>
    <w:rsid w:val="00305080"/>
    <w:rsid w:val="00305366"/>
    <w:rsid w:val="003069F9"/>
    <w:rsid w:val="0031132B"/>
    <w:rsid w:val="0031134B"/>
    <w:rsid w:val="0031237A"/>
    <w:rsid w:val="00314547"/>
    <w:rsid w:val="003158F9"/>
    <w:rsid w:val="003159A0"/>
    <w:rsid w:val="003166AD"/>
    <w:rsid w:val="003175F8"/>
    <w:rsid w:val="0031771D"/>
    <w:rsid w:val="00317BE7"/>
    <w:rsid w:val="00320C91"/>
    <w:rsid w:val="00323338"/>
    <w:rsid w:val="00325055"/>
    <w:rsid w:val="00325257"/>
    <w:rsid w:val="00327F0A"/>
    <w:rsid w:val="0033006A"/>
    <w:rsid w:val="003303CD"/>
    <w:rsid w:val="003307F0"/>
    <w:rsid w:val="003366ED"/>
    <w:rsid w:val="00340848"/>
    <w:rsid w:val="00340F61"/>
    <w:rsid w:val="00342D22"/>
    <w:rsid w:val="00344DE8"/>
    <w:rsid w:val="00345A1A"/>
    <w:rsid w:val="003475DF"/>
    <w:rsid w:val="00347A24"/>
    <w:rsid w:val="00347CB9"/>
    <w:rsid w:val="00351E8E"/>
    <w:rsid w:val="003529C6"/>
    <w:rsid w:val="00353944"/>
    <w:rsid w:val="00353C9A"/>
    <w:rsid w:val="00354B69"/>
    <w:rsid w:val="003551A6"/>
    <w:rsid w:val="0036215B"/>
    <w:rsid w:val="0036387E"/>
    <w:rsid w:val="00363908"/>
    <w:rsid w:val="00363A04"/>
    <w:rsid w:val="00364771"/>
    <w:rsid w:val="00367E4A"/>
    <w:rsid w:val="003706B8"/>
    <w:rsid w:val="00373560"/>
    <w:rsid w:val="0037388E"/>
    <w:rsid w:val="0037501F"/>
    <w:rsid w:val="003751DF"/>
    <w:rsid w:val="00375C5B"/>
    <w:rsid w:val="00376ADD"/>
    <w:rsid w:val="00377DF4"/>
    <w:rsid w:val="003804F6"/>
    <w:rsid w:val="0038093A"/>
    <w:rsid w:val="00381586"/>
    <w:rsid w:val="003820AB"/>
    <w:rsid w:val="00382CB7"/>
    <w:rsid w:val="00383A02"/>
    <w:rsid w:val="00390997"/>
    <w:rsid w:val="00391766"/>
    <w:rsid w:val="0039646C"/>
    <w:rsid w:val="00396EFE"/>
    <w:rsid w:val="003A0463"/>
    <w:rsid w:val="003A22C8"/>
    <w:rsid w:val="003A2E5E"/>
    <w:rsid w:val="003A475F"/>
    <w:rsid w:val="003A58A0"/>
    <w:rsid w:val="003A66CC"/>
    <w:rsid w:val="003A7C2F"/>
    <w:rsid w:val="003B0A69"/>
    <w:rsid w:val="003B0BEC"/>
    <w:rsid w:val="003B0D49"/>
    <w:rsid w:val="003B1F8E"/>
    <w:rsid w:val="003B5505"/>
    <w:rsid w:val="003B56DE"/>
    <w:rsid w:val="003B5BD3"/>
    <w:rsid w:val="003B6C84"/>
    <w:rsid w:val="003B75D4"/>
    <w:rsid w:val="003C08AD"/>
    <w:rsid w:val="003C1042"/>
    <w:rsid w:val="003C2284"/>
    <w:rsid w:val="003C3BFF"/>
    <w:rsid w:val="003C45CC"/>
    <w:rsid w:val="003C4794"/>
    <w:rsid w:val="003C60E9"/>
    <w:rsid w:val="003C7946"/>
    <w:rsid w:val="003D0B53"/>
    <w:rsid w:val="003D2574"/>
    <w:rsid w:val="003D2A2E"/>
    <w:rsid w:val="003D3A50"/>
    <w:rsid w:val="003D47E1"/>
    <w:rsid w:val="003D4C50"/>
    <w:rsid w:val="003D5C4F"/>
    <w:rsid w:val="003D62C7"/>
    <w:rsid w:val="003E09C6"/>
    <w:rsid w:val="003E0A40"/>
    <w:rsid w:val="003E1D66"/>
    <w:rsid w:val="003E1EAF"/>
    <w:rsid w:val="003E3E20"/>
    <w:rsid w:val="003E4510"/>
    <w:rsid w:val="003E66CB"/>
    <w:rsid w:val="003E7504"/>
    <w:rsid w:val="003F012E"/>
    <w:rsid w:val="003F073A"/>
    <w:rsid w:val="003F0D71"/>
    <w:rsid w:val="003F2A18"/>
    <w:rsid w:val="003F3619"/>
    <w:rsid w:val="003F4DB8"/>
    <w:rsid w:val="00400693"/>
    <w:rsid w:val="00402F6D"/>
    <w:rsid w:val="004044F1"/>
    <w:rsid w:val="00410154"/>
    <w:rsid w:val="00410226"/>
    <w:rsid w:val="0041125F"/>
    <w:rsid w:val="0041331C"/>
    <w:rsid w:val="00413FB7"/>
    <w:rsid w:val="004159CE"/>
    <w:rsid w:val="004166B5"/>
    <w:rsid w:val="00420353"/>
    <w:rsid w:val="004209E9"/>
    <w:rsid w:val="00421BEE"/>
    <w:rsid w:val="00423D3A"/>
    <w:rsid w:val="0042404C"/>
    <w:rsid w:val="004245EB"/>
    <w:rsid w:val="0042464B"/>
    <w:rsid w:val="00426A03"/>
    <w:rsid w:val="0042789A"/>
    <w:rsid w:val="004300FD"/>
    <w:rsid w:val="004301E9"/>
    <w:rsid w:val="00431EEA"/>
    <w:rsid w:val="00432986"/>
    <w:rsid w:val="00432ADB"/>
    <w:rsid w:val="00432E08"/>
    <w:rsid w:val="00433041"/>
    <w:rsid w:val="00433FD2"/>
    <w:rsid w:val="00434E8C"/>
    <w:rsid w:val="00435074"/>
    <w:rsid w:val="004376FF"/>
    <w:rsid w:val="00441F79"/>
    <w:rsid w:val="00441F92"/>
    <w:rsid w:val="00443556"/>
    <w:rsid w:val="00443BF2"/>
    <w:rsid w:val="0044553C"/>
    <w:rsid w:val="00446C71"/>
    <w:rsid w:val="004501C9"/>
    <w:rsid w:val="0045171F"/>
    <w:rsid w:val="0045182A"/>
    <w:rsid w:val="00451DFC"/>
    <w:rsid w:val="00452DB1"/>
    <w:rsid w:val="00453137"/>
    <w:rsid w:val="0045333B"/>
    <w:rsid w:val="00454A39"/>
    <w:rsid w:val="00454BF5"/>
    <w:rsid w:val="00454D2D"/>
    <w:rsid w:val="00456D65"/>
    <w:rsid w:val="004577EB"/>
    <w:rsid w:val="00457A13"/>
    <w:rsid w:val="00461345"/>
    <w:rsid w:val="0046147B"/>
    <w:rsid w:val="0046311A"/>
    <w:rsid w:val="00464854"/>
    <w:rsid w:val="00466478"/>
    <w:rsid w:val="004665BD"/>
    <w:rsid w:val="004717A8"/>
    <w:rsid w:val="004718E0"/>
    <w:rsid w:val="00471DD3"/>
    <w:rsid w:val="0047361B"/>
    <w:rsid w:val="004738BB"/>
    <w:rsid w:val="004744C5"/>
    <w:rsid w:val="00474D41"/>
    <w:rsid w:val="00475F90"/>
    <w:rsid w:val="00477751"/>
    <w:rsid w:val="00477B8C"/>
    <w:rsid w:val="004811D3"/>
    <w:rsid w:val="004818DA"/>
    <w:rsid w:val="00481934"/>
    <w:rsid w:val="00481D19"/>
    <w:rsid w:val="004825E3"/>
    <w:rsid w:val="00486072"/>
    <w:rsid w:val="004865E4"/>
    <w:rsid w:val="00486896"/>
    <w:rsid w:val="00487345"/>
    <w:rsid w:val="004908E2"/>
    <w:rsid w:val="00491730"/>
    <w:rsid w:val="004934E9"/>
    <w:rsid w:val="00493FB0"/>
    <w:rsid w:val="00495C55"/>
    <w:rsid w:val="00495D12"/>
    <w:rsid w:val="004960A8"/>
    <w:rsid w:val="0049650E"/>
    <w:rsid w:val="004A07D6"/>
    <w:rsid w:val="004A13F1"/>
    <w:rsid w:val="004A160E"/>
    <w:rsid w:val="004A2F96"/>
    <w:rsid w:val="004A38E0"/>
    <w:rsid w:val="004A4712"/>
    <w:rsid w:val="004A7523"/>
    <w:rsid w:val="004A7A8A"/>
    <w:rsid w:val="004A7D5D"/>
    <w:rsid w:val="004B4CA8"/>
    <w:rsid w:val="004B5335"/>
    <w:rsid w:val="004B6275"/>
    <w:rsid w:val="004B7B20"/>
    <w:rsid w:val="004C19D6"/>
    <w:rsid w:val="004C3757"/>
    <w:rsid w:val="004C3CE4"/>
    <w:rsid w:val="004C4139"/>
    <w:rsid w:val="004C44DA"/>
    <w:rsid w:val="004C6C48"/>
    <w:rsid w:val="004D0EB4"/>
    <w:rsid w:val="004D0F7C"/>
    <w:rsid w:val="004D1B0B"/>
    <w:rsid w:val="004D407E"/>
    <w:rsid w:val="004D4511"/>
    <w:rsid w:val="004D525A"/>
    <w:rsid w:val="004E1161"/>
    <w:rsid w:val="004E2907"/>
    <w:rsid w:val="004E34D2"/>
    <w:rsid w:val="004E69CC"/>
    <w:rsid w:val="004E74A1"/>
    <w:rsid w:val="004F0124"/>
    <w:rsid w:val="004F09FE"/>
    <w:rsid w:val="004F1F0D"/>
    <w:rsid w:val="004F3A92"/>
    <w:rsid w:val="004F6186"/>
    <w:rsid w:val="004F6A72"/>
    <w:rsid w:val="00500925"/>
    <w:rsid w:val="00501BDD"/>
    <w:rsid w:val="00503225"/>
    <w:rsid w:val="00503F73"/>
    <w:rsid w:val="00504BA8"/>
    <w:rsid w:val="005050DD"/>
    <w:rsid w:val="0050584E"/>
    <w:rsid w:val="00510474"/>
    <w:rsid w:val="005123C6"/>
    <w:rsid w:val="00514304"/>
    <w:rsid w:val="00514C8A"/>
    <w:rsid w:val="00514F61"/>
    <w:rsid w:val="0051595A"/>
    <w:rsid w:val="00516A57"/>
    <w:rsid w:val="00516F61"/>
    <w:rsid w:val="00520F6B"/>
    <w:rsid w:val="005213EC"/>
    <w:rsid w:val="00521C6F"/>
    <w:rsid w:val="00522AA3"/>
    <w:rsid w:val="00525024"/>
    <w:rsid w:val="005250DB"/>
    <w:rsid w:val="0052778C"/>
    <w:rsid w:val="0053001A"/>
    <w:rsid w:val="0053296D"/>
    <w:rsid w:val="00532D70"/>
    <w:rsid w:val="005342B3"/>
    <w:rsid w:val="00534632"/>
    <w:rsid w:val="005370DC"/>
    <w:rsid w:val="00537A19"/>
    <w:rsid w:val="00540EC3"/>
    <w:rsid w:val="0054180A"/>
    <w:rsid w:val="00544471"/>
    <w:rsid w:val="00544B73"/>
    <w:rsid w:val="00544C6C"/>
    <w:rsid w:val="005453CE"/>
    <w:rsid w:val="005453E3"/>
    <w:rsid w:val="00545891"/>
    <w:rsid w:val="005461ED"/>
    <w:rsid w:val="005504A5"/>
    <w:rsid w:val="005526E5"/>
    <w:rsid w:val="005601C1"/>
    <w:rsid w:val="0056166F"/>
    <w:rsid w:val="00561F00"/>
    <w:rsid w:val="0056280E"/>
    <w:rsid w:val="00563769"/>
    <w:rsid w:val="00566710"/>
    <w:rsid w:val="0056738A"/>
    <w:rsid w:val="005703E0"/>
    <w:rsid w:val="00572417"/>
    <w:rsid w:val="00572740"/>
    <w:rsid w:val="00572D3F"/>
    <w:rsid w:val="00573435"/>
    <w:rsid w:val="005736A6"/>
    <w:rsid w:val="00575A4B"/>
    <w:rsid w:val="00575B6B"/>
    <w:rsid w:val="005765BD"/>
    <w:rsid w:val="00576BA2"/>
    <w:rsid w:val="00577B3B"/>
    <w:rsid w:val="00577B95"/>
    <w:rsid w:val="00577F7E"/>
    <w:rsid w:val="005805A9"/>
    <w:rsid w:val="005807E2"/>
    <w:rsid w:val="00582494"/>
    <w:rsid w:val="00582D8A"/>
    <w:rsid w:val="00582ECA"/>
    <w:rsid w:val="005832F1"/>
    <w:rsid w:val="005862E8"/>
    <w:rsid w:val="00586DD6"/>
    <w:rsid w:val="0058744D"/>
    <w:rsid w:val="005913A3"/>
    <w:rsid w:val="0059656D"/>
    <w:rsid w:val="005970B3"/>
    <w:rsid w:val="005A0745"/>
    <w:rsid w:val="005A2B0D"/>
    <w:rsid w:val="005A366E"/>
    <w:rsid w:val="005A4CF3"/>
    <w:rsid w:val="005A4E58"/>
    <w:rsid w:val="005A6CBC"/>
    <w:rsid w:val="005A6CE4"/>
    <w:rsid w:val="005B0FF3"/>
    <w:rsid w:val="005B10D4"/>
    <w:rsid w:val="005B1196"/>
    <w:rsid w:val="005B26DC"/>
    <w:rsid w:val="005B4257"/>
    <w:rsid w:val="005B5FB9"/>
    <w:rsid w:val="005B63A2"/>
    <w:rsid w:val="005B6C77"/>
    <w:rsid w:val="005B7A0A"/>
    <w:rsid w:val="005C01C2"/>
    <w:rsid w:val="005C0A41"/>
    <w:rsid w:val="005C0EB3"/>
    <w:rsid w:val="005C15C6"/>
    <w:rsid w:val="005C31C2"/>
    <w:rsid w:val="005C3FBC"/>
    <w:rsid w:val="005C5327"/>
    <w:rsid w:val="005C5572"/>
    <w:rsid w:val="005C596E"/>
    <w:rsid w:val="005C6A49"/>
    <w:rsid w:val="005D0578"/>
    <w:rsid w:val="005D5DDD"/>
    <w:rsid w:val="005E222A"/>
    <w:rsid w:val="005E3364"/>
    <w:rsid w:val="005E3F36"/>
    <w:rsid w:val="005E4DF6"/>
    <w:rsid w:val="005E65CE"/>
    <w:rsid w:val="005E67EA"/>
    <w:rsid w:val="005E74AA"/>
    <w:rsid w:val="005E78C7"/>
    <w:rsid w:val="005F2F6D"/>
    <w:rsid w:val="005F432C"/>
    <w:rsid w:val="005F442D"/>
    <w:rsid w:val="005F475C"/>
    <w:rsid w:val="005F5C94"/>
    <w:rsid w:val="005F75F1"/>
    <w:rsid w:val="005F78B8"/>
    <w:rsid w:val="00601F8C"/>
    <w:rsid w:val="00604E68"/>
    <w:rsid w:val="00606A61"/>
    <w:rsid w:val="006114CF"/>
    <w:rsid w:val="006117C1"/>
    <w:rsid w:val="00611ACC"/>
    <w:rsid w:val="00614D63"/>
    <w:rsid w:val="00615C72"/>
    <w:rsid w:val="00616D08"/>
    <w:rsid w:val="00616DB8"/>
    <w:rsid w:val="00620243"/>
    <w:rsid w:val="00622B54"/>
    <w:rsid w:val="006230AF"/>
    <w:rsid w:val="006301B1"/>
    <w:rsid w:val="0063042B"/>
    <w:rsid w:val="00630755"/>
    <w:rsid w:val="00631CBC"/>
    <w:rsid w:val="00631D26"/>
    <w:rsid w:val="0063417B"/>
    <w:rsid w:val="00635317"/>
    <w:rsid w:val="0063673E"/>
    <w:rsid w:val="006368F5"/>
    <w:rsid w:val="00640116"/>
    <w:rsid w:val="00643A13"/>
    <w:rsid w:val="00643FDB"/>
    <w:rsid w:val="00645930"/>
    <w:rsid w:val="00650F40"/>
    <w:rsid w:val="0065116D"/>
    <w:rsid w:val="00651668"/>
    <w:rsid w:val="00652781"/>
    <w:rsid w:val="00652AC4"/>
    <w:rsid w:val="00654126"/>
    <w:rsid w:val="00655057"/>
    <w:rsid w:val="006554D6"/>
    <w:rsid w:val="006557E1"/>
    <w:rsid w:val="00655C6A"/>
    <w:rsid w:val="00655DE9"/>
    <w:rsid w:val="00657D4A"/>
    <w:rsid w:val="006600A6"/>
    <w:rsid w:val="0066049F"/>
    <w:rsid w:val="006627BE"/>
    <w:rsid w:val="00662C9A"/>
    <w:rsid w:val="00665D23"/>
    <w:rsid w:val="00666C10"/>
    <w:rsid w:val="00666EBE"/>
    <w:rsid w:val="00670C7A"/>
    <w:rsid w:val="006719CF"/>
    <w:rsid w:val="00674202"/>
    <w:rsid w:val="00674CB4"/>
    <w:rsid w:val="0067577A"/>
    <w:rsid w:val="00680E01"/>
    <w:rsid w:val="00681DAF"/>
    <w:rsid w:val="0068212A"/>
    <w:rsid w:val="00684D7D"/>
    <w:rsid w:val="0068519D"/>
    <w:rsid w:val="00685EF1"/>
    <w:rsid w:val="00686060"/>
    <w:rsid w:val="0068651B"/>
    <w:rsid w:val="006867B4"/>
    <w:rsid w:val="006933CE"/>
    <w:rsid w:val="00693E8A"/>
    <w:rsid w:val="0069414C"/>
    <w:rsid w:val="006944E5"/>
    <w:rsid w:val="0069523C"/>
    <w:rsid w:val="00695D81"/>
    <w:rsid w:val="00696646"/>
    <w:rsid w:val="00696E56"/>
    <w:rsid w:val="006A0827"/>
    <w:rsid w:val="006A28EC"/>
    <w:rsid w:val="006A5B34"/>
    <w:rsid w:val="006A5F12"/>
    <w:rsid w:val="006A6042"/>
    <w:rsid w:val="006A6BFD"/>
    <w:rsid w:val="006B0A9A"/>
    <w:rsid w:val="006B3A76"/>
    <w:rsid w:val="006B40ED"/>
    <w:rsid w:val="006B4EC7"/>
    <w:rsid w:val="006B69A1"/>
    <w:rsid w:val="006C0B31"/>
    <w:rsid w:val="006C0C61"/>
    <w:rsid w:val="006C0E16"/>
    <w:rsid w:val="006C134A"/>
    <w:rsid w:val="006C1395"/>
    <w:rsid w:val="006C3A35"/>
    <w:rsid w:val="006C3F3B"/>
    <w:rsid w:val="006C53C7"/>
    <w:rsid w:val="006C5B29"/>
    <w:rsid w:val="006C695C"/>
    <w:rsid w:val="006D0E9C"/>
    <w:rsid w:val="006D13A5"/>
    <w:rsid w:val="006D3754"/>
    <w:rsid w:val="006D3AB6"/>
    <w:rsid w:val="006D54D9"/>
    <w:rsid w:val="006D7102"/>
    <w:rsid w:val="006D7446"/>
    <w:rsid w:val="006D7809"/>
    <w:rsid w:val="006D7FB2"/>
    <w:rsid w:val="006E01B1"/>
    <w:rsid w:val="006E01E7"/>
    <w:rsid w:val="006E06D8"/>
    <w:rsid w:val="006E16E3"/>
    <w:rsid w:val="006E25A3"/>
    <w:rsid w:val="006E2770"/>
    <w:rsid w:val="006E2953"/>
    <w:rsid w:val="006E2C89"/>
    <w:rsid w:val="006E3AF6"/>
    <w:rsid w:val="006E552C"/>
    <w:rsid w:val="006E7109"/>
    <w:rsid w:val="006E71F0"/>
    <w:rsid w:val="006E763F"/>
    <w:rsid w:val="006F01FB"/>
    <w:rsid w:val="006F2A4D"/>
    <w:rsid w:val="006F2F3C"/>
    <w:rsid w:val="006F5C72"/>
    <w:rsid w:val="006F65B1"/>
    <w:rsid w:val="006F7892"/>
    <w:rsid w:val="006F79A6"/>
    <w:rsid w:val="007006A2"/>
    <w:rsid w:val="007006C7"/>
    <w:rsid w:val="00701D87"/>
    <w:rsid w:val="00703808"/>
    <w:rsid w:val="00703F45"/>
    <w:rsid w:val="007043AB"/>
    <w:rsid w:val="00705892"/>
    <w:rsid w:val="00707418"/>
    <w:rsid w:val="007078FF"/>
    <w:rsid w:val="0071096D"/>
    <w:rsid w:val="00712D17"/>
    <w:rsid w:val="00715062"/>
    <w:rsid w:val="00715BF2"/>
    <w:rsid w:val="007178D4"/>
    <w:rsid w:val="00720E11"/>
    <w:rsid w:val="007212CA"/>
    <w:rsid w:val="007214CF"/>
    <w:rsid w:val="00722C2B"/>
    <w:rsid w:val="007231E2"/>
    <w:rsid w:val="007234EB"/>
    <w:rsid w:val="00724E3B"/>
    <w:rsid w:val="00725B3C"/>
    <w:rsid w:val="007265BB"/>
    <w:rsid w:val="007279DF"/>
    <w:rsid w:val="00730A52"/>
    <w:rsid w:val="00730BCF"/>
    <w:rsid w:val="00730D6B"/>
    <w:rsid w:val="007334E8"/>
    <w:rsid w:val="00734B29"/>
    <w:rsid w:val="00736261"/>
    <w:rsid w:val="00740BE2"/>
    <w:rsid w:val="00741E40"/>
    <w:rsid w:val="00742146"/>
    <w:rsid w:val="007425CD"/>
    <w:rsid w:val="00742961"/>
    <w:rsid w:val="00742B57"/>
    <w:rsid w:val="00744280"/>
    <w:rsid w:val="00745F7C"/>
    <w:rsid w:val="00747240"/>
    <w:rsid w:val="00747249"/>
    <w:rsid w:val="00747FB2"/>
    <w:rsid w:val="00750B05"/>
    <w:rsid w:val="00754DCE"/>
    <w:rsid w:val="007557D3"/>
    <w:rsid w:val="007564BE"/>
    <w:rsid w:val="00756789"/>
    <w:rsid w:val="0075796F"/>
    <w:rsid w:val="0076024E"/>
    <w:rsid w:val="00761614"/>
    <w:rsid w:val="00762749"/>
    <w:rsid w:val="00762F95"/>
    <w:rsid w:val="00765D6C"/>
    <w:rsid w:val="0076700B"/>
    <w:rsid w:val="0077637A"/>
    <w:rsid w:val="00776E1D"/>
    <w:rsid w:val="00776E33"/>
    <w:rsid w:val="00777A17"/>
    <w:rsid w:val="00777C37"/>
    <w:rsid w:val="007804BD"/>
    <w:rsid w:val="007821A4"/>
    <w:rsid w:val="007822F9"/>
    <w:rsid w:val="00782FBC"/>
    <w:rsid w:val="00785313"/>
    <w:rsid w:val="00787EB5"/>
    <w:rsid w:val="0079059D"/>
    <w:rsid w:val="00791053"/>
    <w:rsid w:val="007934A8"/>
    <w:rsid w:val="0079687D"/>
    <w:rsid w:val="00797D69"/>
    <w:rsid w:val="007A373D"/>
    <w:rsid w:val="007A7E0F"/>
    <w:rsid w:val="007B139E"/>
    <w:rsid w:val="007B5789"/>
    <w:rsid w:val="007B65AC"/>
    <w:rsid w:val="007C334B"/>
    <w:rsid w:val="007C547E"/>
    <w:rsid w:val="007C77C0"/>
    <w:rsid w:val="007D2DB4"/>
    <w:rsid w:val="007D4CB2"/>
    <w:rsid w:val="007D773C"/>
    <w:rsid w:val="007E0963"/>
    <w:rsid w:val="007E0FE5"/>
    <w:rsid w:val="007E16EE"/>
    <w:rsid w:val="007E173A"/>
    <w:rsid w:val="007E1B30"/>
    <w:rsid w:val="007E1E50"/>
    <w:rsid w:val="007E4546"/>
    <w:rsid w:val="007E5492"/>
    <w:rsid w:val="007F1859"/>
    <w:rsid w:val="007F1B24"/>
    <w:rsid w:val="007F21EF"/>
    <w:rsid w:val="007F4A72"/>
    <w:rsid w:val="007F4B2D"/>
    <w:rsid w:val="007F5590"/>
    <w:rsid w:val="007F6BDB"/>
    <w:rsid w:val="007F7161"/>
    <w:rsid w:val="007F72EE"/>
    <w:rsid w:val="007F7B02"/>
    <w:rsid w:val="00801457"/>
    <w:rsid w:val="008032C6"/>
    <w:rsid w:val="00803772"/>
    <w:rsid w:val="00803A70"/>
    <w:rsid w:val="008048FA"/>
    <w:rsid w:val="00804CA8"/>
    <w:rsid w:val="00805A39"/>
    <w:rsid w:val="00806077"/>
    <w:rsid w:val="008067A0"/>
    <w:rsid w:val="00806E90"/>
    <w:rsid w:val="00810181"/>
    <w:rsid w:val="0081077E"/>
    <w:rsid w:val="008117B6"/>
    <w:rsid w:val="00813004"/>
    <w:rsid w:val="00813278"/>
    <w:rsid w:val="00813285"/>
    <w:rsid w:val="00813C95"/>
    <w:rsid w:val="00815744"/>
    <w:rsid w:val="00821128"/>
    <w:rsid w:val="00821694"/>
    <w:rsid w:val="00821AA3"/>
    <w:rsid w:val="00823618"/>
    <w:rsid w:val="0082624E"/>
    <w:rsid w:val="008304DF"/>
    <w:rsid w:val="008336E3"/>
    <w:rsid w:val="008339B3"/>
    <w:rsid w:val="008347BC"/>
    <w:rsid w:val="008347E8"/>
    <w:rsid w:val="00834C04"/>
    <w:rsid w:val="0084001D"/>
    <w:rsid w:val="00840226"/>
    <w:rsid w:val="00841334"/>
    <w:rsid w:val="00841444"/>
    <w:rsid w:val="00846138"/>
    <w:rsid w:val="00853245"/>
    <w:rsid w:val="008539BE"/>
    <w:rsid w:val="00855130"/>
    <w:rsid w:val="00855E91"/>
    <w:rsid w:val="00861CF5"/>
    <w:rsid w:val="00866941"/>
    <w:rsid w:val="00867AB3"/>
    <w:rsid w:val="00870BC1"/>
    <w:rsid w:val="008720FB"/>
    <w:rsid w:val="00872DDE"/>
    <w:rsid w:val="0087492B"/>
    <w:rsid w:val="00876F4C"/>
    <w:rsid w:val="00880E81"/>
    <w:rsid w:val="00882715"/>
    <w:rsid w:val="00882AD0"/>
    <w:rsid w:val="008835EF"/>
    <w:rsid w:val="00884BDC"/>
    <w:rsid w:val="00885AAE"/>
    <w:rsid w:val="00885BB2"/>
    <w:rsid w:val="00892CDE"/>
    <w:rsid w:val="00892D60"/>
    <w:rsid w:val="008936BC"/>
    <w:rsid w:val="00894110"/>
    <w:rsid w:val="00895FE5"/>
    <w:rsid w:val="00896F5A"/>
    <w:rsid w:val="00897268"/>
    <w:rsid w:val="008A084F"/>
    <w:rsid w:val="008A09C9"/>
    <w:rsid w:val="008A0C22"/>
    <w:rsid w:val="008A2107"/>
    <w:rsid w:val="008A30CD"/>
    <w:rsid w:val="008A51E3"/>
    <w:rsid w:val="008A76FE"/>
    <w:rsid w:val="008B0AFE"/>
    <w:rsid w:val="008B0F8E"/>
    <w:rsid w:val="008B1E15"/>
    <w:rsid w:val="008B4683"/>
    <w:rsid w:val="008B5447"/>
    <w:rsid w:val="008B6B73"/>
    <w:rsid w:val="008B7EFA"/>
    <w:rsid w:val="008C143E"/>
    <w:rsid w:val="008C1AE8"/>
    <w:rsid w:val="008C1C46"/>
    <w:rsid w:val="008C5028"/>
    <w:rsid w:val="008C5B61"/>
    <w:rsid w:val="008C670A"/>
    <w:rsid w:val="008D150E"/>
    <w:rsid w:val="008D4B94"/>
    <w:rsid w:val="008E0309"/>
    <w:rsid w:val="008E1D02"/>
    <w:rsid w:val="008E22B5"/>
    <w:rsid w:val="008E2561"/>
    <w:rsid w:val="008E294C"/>
    <w:rsid w:val="008E32F6"/>
    <w:rsid w:val="008E45AC"/>
    <w:rsid w:val="008E54F4"/>
    <w:rsid w:val="008E6992"/>
    <w:rsid w:val="008F062F"/>
    <w:rsid w:val="008F074A"/>
    <w:rsid w:val="008F1A41"/>
    <w:rsid w:val="008F1E46"/>
    <w:rsid w:val="008F1FA7"/>
    <w:rsid w:val="008F2A53"/>
    <w:rsid w:val="008F302B"/>
    <w:rsid w:val="008F3374"/>
    <w:rsid w:val="008F361C"/>
    <w:rsid w:val="008F3982"/>
    <w:rsid w:val="008F47F8"/>
    <w:rsid w:val="008F6B9F"/>
    <w:rsid w:val="008F6BCB"/>
    <w:rsid w:val="008F772A"/>
    <w:rsid w:val="00901C01"/>
    <w:rsid w:val="00901CFD"/>
    <w:rsid w:val="00902314"/>
    <w:rsid w:val="009034EC"/>
    <w:rsid w:val="00903EA3"/>
    <w:rsid w:val="00904112"/>
    <w:rsid w:val="00906782"/>
    <w:rsid w:val="00906A3C"/>
    <w:rsid w:val="0091070A"/>
    <w:rsid w:val="009109EC"/>
    <w:rsid w:val="00916122"/>
    <w:rsid w:val="009169B1"/>
    <w:rsid w:val="00917DE6"/>
    <w:rsid w:val="00920C97"/>
    <w:rsid w:val="00924346"/>
    <w:rsid w:val="0092510E"/>
    <w:rsid w:val="009257FE"/>
    <w:rsid w:val="00927C93"/>
    <w:rsid w:val="00927DB0"/>
    <w:rsid w:val="009325A7"/>
    <w:rsid w:val="00932E7D"/>
    <w:rsid w:val="00933854"/>
    <w:rsid w:val="00933F3F"/>
    <w:rsid w:val="00935095"/>
    <w:rsid w:val="009364C9"/>
    <w:rsid w:val="00937626"/>
    <w:rsid w:val="00940FAD"/>
    <w:rsid w:val="00941919"/>
    <w:rsid w:val="00941B43"/>
    <w:rsid w:val="0094214B"/>
    <w:rsid w:val="009425D8"/>
    <w:rsid w:val="00942D71"/>
    <w:rsid w:val="00943F9A"/>
    <w:rsid w:val="00944C42"/>
    <w:rsid w:val="0094608C"/>
    <w:rsid w:val="00946397"/>
    <w:rsid w:val="0094778C"/>
    <w:rsid w:val="00950A47"/>
    <w:rsid w:val="00951EFA"/>
    <w:rsid w:val="0095342F"/>
    <w:rsid w:val="0095432A"/>
    <w:rsid w:val="00954C2F"/>
    <w:rsid w:val="009555E3"/>
    <w:rsid w:val="00955EE4"/>
    <w:rsid w:val="00957103"/>
    <w:rsid w:val="00957631"/>
    <w:rsid w:val="00957941"/>
    <w:rsid w:val="009614F8"/>
    <w:rsid w:val="009655CD"/>
    <w:rsid w:val="00965B80"/>
    <w:rsid w:val="00965F45"/>
    <w:rsid w:val="00971A49"/>
    <w:rsid w:val="00973508"/>
    <w:rsid w:val="0097393B"/>
    <w:rsid w:val="00974362"/>
    <w:rsid w:val="0097468C"/>
    <w:rsid w:val="00974880"/>
    <w:rsid w:val="009752FD"/>
    <w:rsid w:val="00976B33"/>
    <w:rsid w:val="00976D96"/>
    <w:rsid w:val="00977A9F"/>
    <w:rsid w:val="00980028"/>
    <w:rsid w:val="009812C4"/>
    <w:rsid w:val="009834DE"/>
    <w:rsid w:val="009876CB"/>
    <w:rsid w:val="009921E3"/>
    <w:rsid w:val="0099482E"/>
    <w:rsid w:val="00995D99"/>
    <w:rsid w:val="00997D2A"/>
    <w:rsid w:val="009A01FC"/>
    <w:rsid w:val="009A1CCF"/>
    <w:rsid w:val="009A235C"/>
    <w:rsid w:val="009A3747"/>
    <w:rsid w:val="009A486B"/>
    <w:rsid w:val="009A528B"/>
    <w:rsid w:val="009A5750"/>
    <w:rsid w:val="009A5851"/>
    <w:rsid w:val="009A7C7E"/>
    <w:rsid w:val="009A7E3B"/>
    <w:rsid w:val="009B177A"/>
    <w:rsid w:val="009B19D4"/>
    <w:rsid w:val="009B3480"/>
    <w:rsid w:val="009B3A23"/>
    <w:rsid w:val="009B3FA9"/>
    <w:rsid w:val="009B4320"/>
    <w:rsid w:val="009B4975"/>
    <w:rsid w:val="009B5F7A"/>
    <w:rsid w:val="009C0644"/>
    <w:rsid w:val="009C0916"/>
    <w:rsid w:val="009C173D"/>
    <w:rsid w:val="009C1AD4"/>
    <w:rsid w:val="009C2697"/>
    <w:rsid w:val="009C7E52"/>
    <w:rsid w:val="009D1008"/>
    <w:rsid w:val="009D4412"/>
    <w:rsid w:val="009D4896"/>
    <w:rsid w:val="009D505A"/>
    <w:rsid w:val="009D5562"/>
    <w:rsid w:val="009D6825"/>
    <w:rsid w:val="009D6E6F"/>
    <w:rsid w:val="009D72D4"/>
    <w:rsid w:val="009D77CE"/>
    <w:rsid w:val="009D77EC"/>
    <w:rsid w:val="009D7DCC"/>
    <w:rsid w:val="009D7FDF"/>
    <w:rsid w:val="009E1B69"/>
    <w:rsid w:val="009E22EA"/>
    <w:rsid w:val="009E237E"/>
    <w:rsid w:val="009E449C"/>
    <w:rsid w:val="009E5E41"/>
    <w:rsid w:val="009E6612"/>
    <w:rsid w:val="009E774B"/>
    <w:rsid w:val="009E79EA"/>
    <w:rsid w:val="009F08A9"/>
    <w:rsid w:val="009F298D"/>
    <w:rsid w:val="009F2A69"/>
    <w:rsid w:val="009F2F10"/>
    <w:rsid w:val="009F44B3"/>
    <w:rsid w:val="009F4A42"/>
    <w:rsid w:val="009F6DE4"/>
    <w:rsid w:val="009F7A53"/>
    <w:rsid w:val="00A02DEC"/>
    <w:rsid w:val="00A0301B"/>
    <w:rsid w:val="00A04AD7"/>
    <w:rsid w:val="00A05D2F"/>
    <w:rsid w:val="00A062D2"/>
    <w:rsid w:val="00A06D71"/>
    <w:rsid w:val="00A072CB"/>
    <w:rsid w:val="00A10EE7"/>
    <w:rsid w:val="00A113C9"/>
    <w:rsid w:val="00A11DDB"/>
    <w:rsid w:val="00A13124"/>
    <w:rsid w:val="00A1501A"/>
    <w:rsid w:val="00A158B8"/>
    <w:rsid w:val="00A23864"/>
    <w:rsid w:val="00A24C8A"/>
    <w:rsid w:val="00A257F9"/>
    <w:rsid w:val="00A25FC6"/>
    <w:rsid w:val="00A26437"/>
    <w:rsid w:val="00A26BF5"/>
    <w:rsid w:val="00A27F32"/>
    <w:rsid w:val="00A30B0C"/>
    <w:rsid w:val="00A3157F"/>
    <w:rsid w:val="00A325A0"/>
    <w:rsid w:val="00A330F0"/>
    <w:rsid w:val="00A33BC8"/>
    <w:rsid w:val="00A3531D"/>
    <w:rsid w:val="00A3691A"/>
    <w:rsid w:val="00A36E18"/>
    <w:rsid w:val="00A37738"/>
    <w:rsid w:val="00A40D93"/>
    <w:rsid w:val="00A41DE0"/>
    <w:rsid w:val="00A42B51"/>
    <w:rsid w:val="00A43B66"/>
    <w:rsid w:val="00A46011"/>
    <w:rsid w:val="00A47D26"/>
    <w:rsid w:val="00A52F1C"/>
    <w:rsid w:val="00A54503"/>
    <w:rsid w:val="00A5513C"/>
    <w:rsid w:val="00A6057B"/>
    <w:rsid w:val="00A62290"/>
    <w:rsid w:val="00A62D4C"/>
    <w:rsid w:val="00A62EF6"/>
    <w:rsid w:val="00A6300F"/>
    <w:rsid w:val="00A64775"/>
    <w:rsid w:val="00A64DCE"/>
    <w:rsid w:val="00A66745"/>
    <w:rsid w:val="00A66D76"/>
    <w:rsid w:val="00A709B1"/>
    <w:rsid w:val="00A714A4"/>
    <w:rsid w:val="00A718D1"/>
    <w:rsid w:val="00A71E9C"/>
    <w:rsid w:val="00A71F9B"/>
    <w:rsid w:val="00A7333B"/>
    <w:rsid w:val="00A735FD"/>
    <w:rsid w:val="00A73740"/>
    <w:rsid w:val="00A7440F"/>
    <w:rsid w:val="00A74A43"/>
    <w:rsid w:val="00A83B82"/>
    <w:rsid w:val="00A859CF"/>
    <w:rsid w:val="00A8678B"/>
    <w:rsid w:val="00A869AD"/>
    <w:rsid w:val="00A8777D"/>
    <w:rsid w:val="00A931A5"/>
    <w:rsid w:val="00A9527E"/>
    <w:rsid w:val="00A95A81"/>
    <w:rsid w:val="00A96A03"/>
    <w:rsid w:val="00AA04ED"/>
    <w:rsid w:val="00AA0DDF"/>
    <w:rsid w:val="00AA12DC"/>
    <w:rsid w:val="00AA2C7C"/>
    <w:rsid w:val="00AA7471"/>
    <w:rsid w:val="00AA7690"/>
    <w:rsid w:val="00AB06EC"/>
    <w:rsid w:val="00AB08C4"/>
    <w:rsid w:val="00AB1649"/>
    <w:rsid w:val="00AB239B"/>
    <w:rsid w:val="00AB5FFA"/>
    <w:rsid w:val="00AB7C2B"/>
    <w:rsid w:val="00AB7F29"/>
    <w:rsid w:val="00AC1237"/>
    <w:rsid w:val="00AC15AB"/>
    <w:rsid w:val="00AC24D1"/>
    <w:rsid w:val="00AC2A96"/>
    <w:rsid w:val="00AC364C"/>
    <w:rsid w:val="00AC3FCC"/>
    <w:rsid w:val="00AC42AA"/>
    <w:rsid w:val="00AC4C20"/>
    <w:rsid w:val="00AD1FD9"/>
    <w:rsid w:val="00AD24E1"/>
    <w:rsid w:val="00AD34EB"/>
    <w:rsid w:val="00AD5D9E"/>
    <w:rsid w:val="00AD5E37"/>
    <w:rsid w:val="00AE0DB0"/>
    <w:rsid w:val="00AE1092"/>
    <w:rsid w:val="00AE13A2"/>
    <w:rsid w:val="00AE24BF"/>
    <w:rsid w:val="00AE24D0"/>
    <w:rsid w:val="00AE26A5"/>
    <w:rsid w:val="00AE5353"/>
    <w:rsid w:val="00AE59D0"/>
    <w:rsid w:val="00AE7070"/>
    <w:rsid w:val="00AF1F71"/>
    <w:rsid w:val="00AF2AA3"/>
    <w:rsid w:val="00AF315A"/>
    <w:rsid w:val="00AF3A2E"/>
    <w:rsid w:val="00AF508C"/>
    <w:rsid w:val="00AF5985"/>
    <w:rsid w:val="00AF633A"/>
    <w:rsid w:val="00AF670D"/>
    <w:rsid w:val="00AF69C6"/>
    <w:rsid w:val="00AF7B2B"/>
    <w:rsid w:val="00B00BA4"/>
    <w:rsid w:val="00B0365A"/>
    <w:rsid w:val="00B036B8"/>
    <w:rsid w:val="00B0382D"/>
    <w:rsid w:val="00B04D93"/>
    <w:rsid w:val="00B0736F"/>
    <w:rsid w:val="00B100E4"/>
    <w:rsid w:val="00B11822"/>
    <w:rsid w:val="00B125A2"/>
    <w:rsid w:val="00B12D2C"/>
    <w:rsid w:val="00B13188"/>
    <w:rsid w:val="00B139D3"/>
    <w:rsid w:val="00B13CFA"/>
    <w:rsid w:val="00B146FE"/>
    <w:rsid w:val="00B15392"/>
    <w:rsid w:val="00B16202"/>
    <w:rsid w:val="00B17156"/>
    <w:rsid w:val="00B172B9"/>
    <w:rsid w:val="00B17697"/>
    <w:rsid w:val="00B20706"/>
    <w:rsid w:val="00B259E1"/>
    <w:rsid w:val="00B269F7"/>
    <w:rsid w:val="00B26D3F"/>
    <w:rsid w:val="00B26FDF"/>
    <w:rsid w:val="00B271E4"/>
    <w:rsid w:val="00B3142E"/>
    <w:rsid w:val="00B31B20"/>
    <w:rsid w:val="00B320AE"/>
    <w:rsid w:val="00B34133"/>
    <w:rsid w:val="00B36FA1"/>
    <w:rsid w:val="00B371F3"/>
    <w:rsid w:val="00B37429"/>
    <w:rsid w:val="00B41D78"/>
    <w:rsid w:val="00B41EA1"/>
    <w:rsid w:val="00B452FD"/>
    <w:rsid w:val="00B45F92"/>
    <w:rsid w:val="00B46569"/>
    <w:rsid w:val="00B46C96"/>
    <w:rsid w:val="00B50795"/>
    <w:rsid w:val="00B50865"/>
    <w:rsid w:val="00B50CB9"/>
    <w:rsid w:val="00B517BB"/>
    <w:rsid w:val="00B5228C"/>
    <w:rsid w:val="00B53540"/>
    <w:rsid w:val="00B536FE"/>
    <w:rsid w:val="00B538B5"/>
    <w:rsid w:val="00B53984"/>
    <w:rsid w:val="00B5420E"/>
    <w:rsid w:val="00B56E56"/>
    <w:rsid w:val="00B605EE"/>
    <w:rsid w:val="00B61C1F"/>
    <w:rsid w:val="00B61E31"/>
    <w:rsid w:val="00B633FA"/>
    <w:rsid w:val="00B64138"/>
    <w:rsid w:val="00B641FE"/>
    <w:rsid w:val="00B642D9"/>
    <w:rsid w:val="00B66F7B"/>
    <w:rsid w:val="00B6716E"/>
    <w:rsid w:val="00B67400"/>
    <w:rsid w:val="00B67D9A"/>
    <w:rsid w:val="00B7139F"/>
    <w:rsid w:val="00B7171C"/>
    <w:rsid w:val="00B72604"/>
    <w:rsid w:val="00B74026"/>
    <w:rsid w:val="00B741BF"/>
    <w:rsid w:val="00B748FE"/>
    <w:rsid w:val="00B7553B"/>
    <w:rsid w:val="00B75961"/>
    <w:rsid w:val="00B75B76"/>
    <w:rsid w:val="00B75BD6"/>
    <w:rsid w:val="00B773C6"/>
    <w:rsid w:val="00B80C37"/>
    <w:rsid w:val="00B825BD"/>
    <w:rsid w:val="00B840EA"/>
    <w:rsid w:val="00B85480"/>
    <w:rsid w:val="00B85D75"/>
    <w:rsid w:val="00B90309"/>
    <w:rsid w:val="00B911C5"/>
    <w:rsid w:val="00B91410"/>
    <w:rsid w:val="00B9269B"/>
    <w:rsid w:val="00B9381C"/>
    <w:rsid w:val="00B9388C"/>
    <w:rsid w:val="00B97C4A"/>
    <w:rsid w:val="00B97E3A"/>
    <w:rsid w:val="00BA09CF"/>
    <w:rsid w:val="00BA1734"/>
    <w:rsid w:val="00BA35AB"/>
    <w:rsid w:val="00BA4428"/>
    <w:rsid w:val="00BA6599"/>
    <w:rsid w:val="00BB0A09"/>
    <w:rsid w:val="00BB14F4"/>
    <w:rsid w:val="00BB3121"/>
    <w:rsid w:val="00BB6330"/>
    <w:rsid w:val="00BB6D2F"/>
    <w:rsid w:val="00BC0A3F"/>
    <w:rsid w:val="00BC0D98"/>
    <w:rsid w:val="00BC2EDE"/>
    <w:rsid w:val="00BC450E"/>
    <w:rsid w:val="00BC47E2"/>
    <w:rsid w:val="00BC63E4"/>
    <w:rsid w:val="00BD0FA3"/>
    <w:rsid w:val="00BD2DE5"/>
    <w:rsid w:val="00BD3BD0"/>
    <w:rsid w:val="00BD4723"/>
    <w:rsid w:val="00BD6324"/>
    <w:rsid w:val="00BD727D"/>
    <w:rsid w:val="00BD7A56"/>
    <w:rsid w:val="00BD7D83"/>
    <w:rsid w:val="00BE00C6"/>
    <w:rsid w:val="00BE0BE0"/>
    <w:rsid w:val="00BE314E"/>
    <w:rsid w:val="00BE6E0D"/>
    <w:rsid w:val="00BE797E"/>
    <w:rsid w:val="00BF1041"/>
    <w:rsid w:val="00BF1290"/>
    <w:rsid w:val="00BF13E1"/>
    <w:rsid w:val="00BF1FC5"/>
    <w:rsid w:val="00BF5207"/>
    <w:rsid w:val="00BF66EB"/>
    <w:rsid w:val="00BF73BE"/>
    <w:rsid w:val="00BF7662"/>
    <w:rsid w:val="00C005CA"/>
    <w:rsid w:val="00C0418D"/>
    <w:rsid w:val="00C04256"/>
    <w:rsid w:val="00C04591"/>
    <w:rsid w:val="00C066B4"/>
    <w:rsid w:val="00C108B3"/>
    <w:rsid w:val="00C11307"/>
    <w:rsid w:val="00C11F21"/>
    <w:rsid w:val="00C132D1"/>
    <w:rsid w:val="00C14812"/>
    <w:rsid w:val="00C15AF1"/>
    <w:rsid w:val="00C21623"/>
    <w:rsid w:val="00C21AC5"/>
    <w:rsid w:val="00C23E6B"/>
    <w:rsid w:val="00C2400A"/>
    <w:rsid w:val="00C254DA"/>
    <w:rsid w:val="00C269E0"/>
    <w:rsid w:val="00C31D0B"/>
    <w:rsid w:val="00C3221E"/>
    <w:rsid w:val="00C32D5E"/>
    <w:rsid w:val="00C33B0F"/>
    <w:rsid w:val="00C345F6"/>
    <w:rsid w:val="00C34DCD"/>
    <w:rsid w:val="00C3632D"/>
    <w:rsid w:val="00C42D26"/>
    <w:rsid w:val="00C447B2"/>
    <w:rsid w:val="00C44DD2"/>
    <w:rsid w:val="00C45BF2"/>
    <w:rsid w:val="00C45C8F"/>
    <w:rsid w:val="00C47238"/>
    <w:rsid w:val="00C51D88"/>
    <w:rsid w:val="00C51F8E"/>
    <w:rsid w:val="00C52748"/>
    <w:rsid w:val="00C5361B"/>
    <w:rsid w:val="00C5363D"/>
    <w:rsid w:val="00C53CDF"/>
    <w:rsid w:val="00C546FD"/>
    <w:rsid w:val="00C54FAA"/>
    <w:rsid w:val="00C6031F"/>
    <w:rsid w:val="00C60978"/>
    <w:rsid w:val="00C61C74"/>
    <w:rsid w:val="00C62973"/>
    <w:rsid w:val="00C66EF3"/>
    <w:rsid w:val="00C70E98"/>
    <w:rsid w:val="00C70FD6"/>
    <w:rsid w:val="00C71877"/>
    <w:rsid w:val="00C7249E"/>
    <w:rsid w:val="00C73C51"/>
    <w:rsid w:val="00C7648D"/>
    <w:rsid w:val="00C7746D"/>
    <w:rsid w:val="00C816EB"/>
    <w:rsid w:val="00C82161"/>
    <w:rsid w:val="00C828F0"/>
    <w:rsid w:val="00C84832"/>
    <w:rsid w:val="00C86372"/>
    <w:rsid w:val="00C867CF"/>
    <w:rsid w:val="00C90CBA"/>
    <w:rsid w:val="00C93045"/>
    <w:rsid w:val="00C95E20"/>
    <w:rsid w:val="00C96AE5"/>
    <w:rsid w:val="00C9745C"/>
    <w:rsid w:val="00CA37E7"/>
    <w:rsid w:val="00CB12AF"/>
    <w:rsid w:val="00CB155A"/>
    <w:rsid w:val="00CB2263"/>
    <w:rsid w:val="00CB2ADD"/>
    <w:rsid w:val="00CB3066"/>
    <w:rsid w:val="00CB5811"/>
    <w:rsid w:val="00CB661A"/>
    <w:rsid w:val="00CC2739"/>
    <w:rsid w:val="00CC3BF8"/>
    <w:rsid w:val="00CC4F93"/>
    <w:rsid w:val="00CC4FD9"/>
    <w:rsid w:val="00CC6A98"/>
    <w:rsid w:val="00CD1AC6"/>
    <w:rsid w:val="00CD22E4"/>
    <w:rsid w:val="00CD26B4"/>
    <w:rsid w:val="00CD2C63"/>
    <w:rsid w:val="00CD38A7"/>
    <w:rsid w:val="00CD5A44"/>
    <w:rsid w:val="00CE0F5F"/>
    <w:rsid w:val="00CE1CE8"/>
    <w:rsid w:val="00CE222F"/>
    <w:rsid w:val="00CE2381"/>
    <w:rsid w:val="00CE275F"/>
    <w:rsid w:val="00CE3E82"/>
    <w:rsid w:val="00CE4B33"/>
    <w:rsid w:val="00CE4ECD"/>
    <w:rsid w:val="00CE54FE"/>
    <w:rsid w:val="00CE6345"/>
    <w:rsid w:val="00CF05B9"/>
    <w:rsid w:val="00CF0887"/>
    <w:rsid w:val="00CF19B7"/>
    <w:rsid w:val="00CF27A7"/>
    <w:rsid w:val="00CF2B72"/>
    <w:rsid w:val="00CF3469"/>
    <w:rsid w:val="00CF73DB"/>
    <w:rsid w:val="00D00012"/>
    <w:rsid w:val="00D019D2"/>
    <w:rsid w:val="00D025BB"/>
    <w:rsid w:val="00D02B77"/>
    <w:rsid w:val="00D036B9"/>
    <w:rsid w:val="00D052E7"/>
    <w:rsid w:val="00D05E0A"/>
    <w:rsid w:val="00D1005C"/>
    <w:rsid w:val="00D106BB"/>
    <w:rsid w:val="00D1421E"/>
    <w:rsid w:val="00D14967"/>
    <w:rsid w:val="00D152BF"/>
    <w:rsid w:val="00D16CC5"/>
    <w:rsid w:val="00D206E6"/>
    <w:rsid w:val="00D20CA8"/>
    <w:rsid w:val="00D21F1E"/>
    <w:rsid w:val="00D2362F"/>
    <w:rsid w:val="00D25E7F"/>
    <w:rsid w:val="00D27DF5"/>
    <w:rsid w:val="00D30847"/>
    <w:rsid w:val="00D31BB3"/>
    <w:rsid w:val="00D32427"/>
    <w:rsid w:val="00D32D9C"/>
    <w:rsid w:val="00D33703"/>
    <w:rsid w:val="00D33775"/>
    <w:rsid w:val="00D34803"/>
    <w:rsid w:val="00D37094"/>
    <w:rsid w:val="00D37500"/>
    <w:rsid w:val="00D37F4B"/>
    <w:rsid w:val="00D40726"/>
    <w:rsid w:val="00D419A4"/>
    <w:rsid w:val="00D43223"/>
    <w:rsid w:val="00D439AB"/>
    <w:rsid w:val="00D44E0F"/>
    <w:rsid w:val="00D50960"/>
    <w:rsid w:val="00D51E4A"/>
    <w:rsid w:val="00D52028"/>
    <w:rsid w:val="00D52E65"/>
    <w:rsid w:val="00D5543E"/>
    <w:rsid w:val="00D562AE"/>
    <w:rsid w:val="00D56C43"/>
    <w:rsid w:val="00D5714A"/>
    <w:rsid w:val="00D601AF"/>
    <w:rsid w:val="00D62650"/>
    <w:rsid w:val="00D644E2"/>
    <w:rsid w:val="00D656B5"/>
    <w:rsid w:val="00D66591"/>
    <w:rsid w:val="00D66AD3"/>
    <w:rsid w:val="00D702D2"/>
    <w:rsid w:val="00D70DC4"/>
    <w:rsid w:val="00D728FE"/>
    <w:rsid w:val="00D73C62"/>
    <w:rsid w:val="00D745E0"/>
    <w:rsid w:val="00D776A1"/>
    <w:rsid w:val="00D80A28"/>
    <w:rsid w:val="00D82FFC"/>
    <w:rsid w:val="00D83EA3"/>
    <w:rsid w:val="00D855AB"/>
    <w:rsid w:val="00D90187"/>
    <w:rsid w:val="00D907E0"/>
    <w:rsid w:val="00D93083"/>
    <w:rsid w:val="00D94060"/>
    <w:rsid w:val="00D95460"/>
    <w:rsid w:val="00D95652"/>
    <w:rsid w:val="00DA1724"/>
    <w:rsid w:val="00DA1A52"/>
    <w:rsid w:val="00DA1AAB"/>
    <w:rsid w:val="00DA3230"/>
    <w:rsid w:val="00DA32B8"/>
    <w:rsid w:val="00DA40E3"/>
    <w:rsid w:val="00DA441B"/>
    <w:rsid w:val="00DA619C"/>
    <w:rsid w:val="00DA6768"/>
    <w:rsid w:val="00DB0FA0"/>
    <w:rsid w:val="00DB2364"/>
    <w:rsid w:val="00DB3167"/>
    <w:rsid w:val="00DB3781"/>
    <w:rsid w:val="00DB3B93"/>
    <w:rsid w:val="00DB5E62"/>
    <w:rsid w:val="00DB6FE7"/>
    <w:rsid w:val="00DC11AC"/>
    <w:rsid w:val="00DC16C9"/>
    <w:rsid w:val="00DC19B3"/>
    <w:rsid w:val="00DC207C"/>
    <w:rsid w:val="00DC2992"/>
    <w:rsid w:val="00DC2CF0"/>
    <w:rsid w:val="00DC2FC9"/>
    <w:rsid w:val="00DC5D39"/>
    <w:rsid w:val="00DC61A0"/>
    <w:rsid w:val="00DC62D5"/>
    <w:rsid w:val="00DD0983"/>
    <w:rsid w:val="00DD3807"/>
    <w:rsid w:val="00DD3C7B"/>
    <w:rsid w:val="00DD49C7"/>
    <w:rsid w:val="00DD7894"/>
    <w:rsid w:val="00DD79C4"/>
    <w:rsid w:val="00DD7A41"/>
    <w:rsid w:val="00DD7AA4"/>
    <w:rsid w:val="00DE1478"/>
    <w:rsid w:val="00DE1BC8"/>
    <w:rsid w:val="00DE1D27"/>
    <w:rsid w:val="00DE20CF"/>
    <w:rsid w:val="00DE3FF2"/>
    <w:rsid w:val="00DE4877"/>
    <w:rsid w:val="00DE699A"/>
    <w:rsid w:val="00DE71CF"/>
    <w:rsid w:val="00DE73A3"/>
    <w:rsid w:val="00DF1E10"/>
    <w:rsid w:val="00DF1E1A"/>
    <w:rsid w:val="00DF2969"/>
    <w:rsid w:val="00DF4DCF"/>
    <w:rsid w:val="00DF5425"/>
    <w:rsid w:val="00DF62F2"/>
    <w:rsid w:val="00DF7F0F"/>
    <w:rsid w:val="00E014EC"/>
    <w:rsid w:val="00E016FE"/>
    <w:rsid w:val="00E031DB"/>
    <w:rsid w:val="00E0399E"/>
    <w:rsid w:val="00E03B31"/>
    <w:rsid w:val="00E04D4A"/>
    <w:rsid w:val="00E05E51"/>
    <w:rsid w:val="00E062A8"/>
    <w:rsid w:val="00E06301"/>
    <w:rsid w:val="00E06E1E"/>
    <w:rsid w:val="00E07597"/>
    <w:rsid w:val="00E12873"/>
    <w:rsid w:val="00E1449D"/>
    <w:rsid w:val="00E153E6"/>
    <w:rsid w:val="00E155CC"/>
    <w:rsid w:val="00E205FD"/>
    <w:rsid w:val="00E20C04"/>
    <w:rsid w:val="00E23457"/>
    <w:rsid w:val="00E24639"/>
    <w:rsid w:val="00E25464"/>
    <w:rsid w:val="00E25935"/>
    <w:rsid w:val="00E25B79"/>
    <w:rsid w:val="00E2652D"/>
    <w:rsid w:val="00E303DA"/>
    <w:rsid w:val="00E30E11"/>
    <w:rsid w:val="00E31663"/>
    <w:rsid w:val="00E34D0B"/>
    <w:rsid w:val="00E35461"/>
    <w:rsid w:val="00E3571E"/>
    <w:rsid w:val="00E36FA7"/>
    <w:rsid w:val="00E378BE"/>
    <w:rsid w:val="00E37A32"/>
    <w:rsid w:val="00E40727"/>
    <w:rsid w:val="00E42F16"/>
    <w:rsid w:val="00E43096"/>
    <w:rsid w:val="00E459AA"/>
    <w:rsid w:val="00E4664A"/>
    <w:rsid w:val="00E466DC"/>
    <w:rsid w:val="00E4775B"/>
    <w:rsid w:val="00E502DF"/>
    <w:rsid w:val="00E50A69"/>
    <w:rsid w:val="00E5154A"/>
    <w:rsid w:val="00E5242A"/>
    <w:rsid w:val="00E52739"/>
    <w:rsid w:val="00E52755"/>
    <w:rsid w:val="00E530AD"/>
    <w:rsid w:val="00E531DA"/>
    <w:rsid w:val="00E54276"/>
    <w:rsid w:val="00E54282"/>
    <w:rsid w:val="00E54680"/>
    <w:rsid w:val="00E54C90"/>
    <w:rsid w:val="00E54F05"/>
    <w:rsid w:val="00E55416"/>
    <w:rsid w:val="00E5572D"/>
    <w:rsid w:val="00E56648"/>
    <w:rsid w:val="00E60427"/>
    <w:rsid w:val="00E638D3"/>
    <w:rsid w:val="00E6397D"/>
    <w:rsid w:val="00E64631"/>
    <w:rsid w:val="00E656B0"/>
    <w:rsid w:val="00E66350"/>
    <w:rsid w:val="00E67DF5"/>
    <w:rsid w:val="00E70750"/>
    <w:rsid w:val="00E7224F"/>
    <w:rsid w:val="00E73EDE"/>
    <w:rsid w:val="00E76A9A"/>
    <w:rsid w:val="00E778B8"/>
    <w:rsid w:val="00E818FF"/>
    <w:rsid w:val="00E8500C"/>
    <w:rsid w:val="00E85554"/>
    <w:rsid w:val="00E873B5"/>
    <w:rsid w:val="00E87742"/>
    <w:rsid w:val="00E878CA"/>
    <w:rsid w:val="00E91C88"/>
    <w:rsid w:val="00E93AA2"/>
    <w:rsid w:val="00E93F85"/>
    <w:rsid w:val="00E940F7"/>
    <w:rsid w:val="00E95C63"/>
    <w:rsid w:val="00E964C5"/>
    <w:rsid w:val="00EA0C91"/>
    <w:rsid w:val="00EA12DD"/>
    <w:rsid w:val="00EA229E"/>
    <w:rsid w:val="00EA3386"/>
    <w:rsid w:val="00EA3CE7"/>
    <w:rsid w:val="00EA4A62"/>
    <w:rsid w:val="00EA6E4B"/>
    <w:rsid w:val="00EB015A"/>
    <w:rsid w:val="00EB1D6D"/>
    <w:rsid w:val="00EB1F7B"/>
    <w:rsid w:val="00EB243F"/>
    <w:rsid w:val="00EB296B"/>
    <w:rsid w:val="00EB29FD"/>
    <w:rsid w:val="00EB2A60"/>
    <w:rsid w:val="00EB31FF"/>
    <w:rsid w:val="00EB43D7"/>
    <w:rsid w:val="00EB55CC"/>
    <w:rsid w:val="00EB564A"/>
    <w:rsid w:val="00EB67C3"/>
    <w:rsid w:val="00EB6AC9"/>
    <w:rsid w:val="00EB7584"/>
    <w:rsid w:val="00EB77BD"/>
    <w:rsid w:val="00EC00DA"/>
    <w:rsid w:val="00EC234B"/>
    <w:rsid w:val="00EC2A7D"/>
    <w:rsid w:val="00EC2ADC"/>
    <w:rsid w:val="00EC47D9"/>
    <w:rsid w:val="00EC5FED"/>
    <w:rsid w:val="00EC60D1"/>
    <w:rsid w:val="00EC6DA6"/>
    <w:rsid w:val="00EC6E74"/>
    <w:rsid w:val="00ED002C"/>
    <w:rsid w:val="00ED00C2"/>
    <w:rsid w:val="00ED3051"/>
    <w:rsid w:val="00ED6C49"/>
    <w:rsid w:val="00EE0C4A"/>
    <w:rsid w:val="00EE48FD"/>
    <w:rsid w:val="00EE612E"/>
    <w:rsid w:val="00EE64F5"/>
    <w:rsid w:val="00EE77DA"/>
    <w:rsid w:val="00EF1124"/>
    <w:rsid w:val="00EF1797"/>
    <w:rsid w:val="00EF5C7C"/>
    <w:rsid w:val="00EF66D0"/>
    <w:rsid w:val="00EF6A73"/>
    <w:rsid w:val="00F00D1E"/>
    <w:rsid w:val="00F01F0F"/>
    <w:rsid w:val="00F02304"/>
    <w:rsid w:val="00F02D0F"/>
    <w:rsid w:val="00F02DFC"/>
    <w:rsid w:val="00F043DF"/>
    <w:rsid w:val="00F04515"/>
    <w:rsid w:val="00F04928"/>
    <w:rsid w:val="00F06112"/>
    <w:rsid w:val="00F0757E"/>
    <w:rsid w:val="00F07913"/>
    <w:rsid w:val="00F139E7"/>
    <w:rsid w:val="00F14825"/>
    <w:rsid w:val="00F17ED4"/>
    <w:rsid w:val="00F21BCD"/>
    <w:rsid w:val="00F21DAC"/>
    <w:rsid w:val="00F21E9D"/>
    <w:rsid w:val="00F22584"/>
    <w:rsid w:val="00F2288D"/>
    <w:rsid w:val="00F22BD3"/>
    <w:rsid w:val="00F23F15"/>
    <w:rsid w:val="00F24F02"/>
    <w:rsid w:val="00F26169"/>
    <w:rsid w:val="00F31A87"/>
    <w:rsid w:val="00F3344F"/>
    <w:rsid w:val="00F33FB9"/>
    <w:rsid w:val="00F34562"/>
    <w:rsid w:val="00F34FA0"/>
    <w:rsid w:val="00F350FF"/>
    <w:rsid w:val="00F356E0"/>
    <w:rsid w:val="00F3610F"/>
    <w:rsid w:val="00F36A96"/>
    <w:rsid w:val="00F3717C"/>
    <w:rsid w:val="00F3727C"/>
    <w:rsid w:val="00F37BD6"/>
    <w:rsid w:val="00F429FB"/>
    <w:rsid w:val="00F43B15"/>
    <w:rsid w:val="00F46C35"/>
    <w:rsid w:val="00F4733D"/>
    <w:rsid w:val="00F51F3B"/>
    <w:rsid w:val="00F53297"/>
    <w:rsid w:val="00F55044"/>
    <w:rsid w:val="00F562BB"/>
    <w:rsid w:val="00F56AA5"/>
    <w:rsid w:val="00F62B5B"/>
    <w:rsid w:val="00F63F43"/>
    <w:rsid w:val="00F64AAE"/>
    <w:rsid w:val="00F65A3F"/>
    <w:rsid w:val="00F661B4"/>
    <w:rsid w:val="00F66ABD"/>
    <w:rsid w:val="00F67647"/>
    <w:rsid w:val="00F70995"/>
    <w:rsid w:val="00F7113B"/>
    <w:rsid w:val="00F7208F"/>
    <w:rsid w:val="00F720AE"/>
    <w:rsid w:val="00F734CA"/>
    <w:rsid w:val="00F766DA"/>
    <w:rsid w:val="00F77FAE"/>
    <w:rsid w:val="00F8013D"/>
    <w:rsid w:val="00F801F7"/>
    <w:rsid w:val="00F81CC7"/>
    <w:rsid w:val="00F822CA"/>
    <w:rsid w:val="00F82E29"/>
    <w:rsid w:val="00F849E4"/>
    <w:rsid w:val="00F84C3C"/>
    <w:rsid w:val="00F85C98"/>
    <w:rsid w:val="00F86460"/>
    <w:rsid w:val="00F866E5"/>
    <w:rsid w:val="00F86DE1"/>
    <w:rsid w:val="00F90B0F"/>
    <w:rsid w:val="00F92547"/>
    <w:rsid w:val="00F9301C"/>
    <w:rsid w:val="00F93903"/>
    <w:rsid w:val="00F9394E"/>
    <w:rsid w:val="00F95731"/>
    <w:rsid w:val="00FA0DC1"/>
    <w:rsid w:val="00FA0E18"/>
    <w:rsid w:val="00FA2296"/>
    <w:rsid w:val="00FA3CD4"/>
    <w:rsid w:val="00FA3FDF"/>
    <w:rsid w:val="00FA4057"/>
    <w:rsid w:val="00FA5EAF"/>
    <w:rsid w:val="00FA68BD"/>
    <w:rsid w:val="00FB0460"/>
    <w:rsid w:val="00FB0AD6"/>
    <w:rsid w:val="00FB1C2A"/>
    <w:rsid w:val="00FB2DC2"/>
    <w:rsid w:val="00FB3AF2"/>
    <w:rsid w:val="00FB403E"/>
    <w:rsid w:val="00FB69EA"/>
    <w:rsid w:val="00FC1920"/>
    <w:rsid w:val="00FC1E84"/>
    <w:rsid w:val="00FC577C"/>
    <w:rsid w:val="00FC580B"/>
    <w:rsid w:val="00FC5E80"/>
    <w:rsid w:val="00FC7D80"/>
    <w:rsid w:val="00FD1668"/>
    <w:rsid w:val="00FD1D40"/>
    <w:rsid w:val="00FD1EAD"/>
    <w:rsid w:val="00FD2816"/>
    <w:rsid w:val="00FD5598"/>
    <w:rsid w:val="00FD6D50"/>
    <w:rsid w:val="00FD753F"/>
    <w:rsid w:val="00FE01A1"/>
    <w:rsid w:val="00FE0E5D"/>
    <w:rsid w:val="00FE1344"/>
    <w:rsid w:val="00FE4A43"/>
    <w:rsid w:val="00FE5965"/>
    <w:rsid w:val="00FE761A"/>
    <w:rsid w:val="00FE7C85"/>
    <w:rsid w:val="00FF42CB"/>
    <w:rsid w:val="00FF4F86"/>
    <w:rsid w:val="00FF5755"/>
    <w:rsid w:val="00FF7133"/>
    <w:rsid w:val="00FF73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oNotEmbedSmartTags/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  <w:overflowPunct w:val="0"/>
      <w:autoSpaceDE w:val="0"/>
      <w:textAlignment w:val="baseline"/>
    </w:pPr>
    <w:rPr>
      <w:lang w:eastAsia="ar-SA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center"/>
      <w:outlineLvl w:val="0"/>
    </w:pPr>
    <w:rPr>
      <w:rFonts w:cs="Arial"/>
      <w:b/>
      <w:bCs/>
      <w:kern w:val="1"/>
      <w:sz w:val="32"/>
      <w:szCs w:val="32"/>
    </w:rPr>
  </w:style>
  <w:style w:type="paragraph" w:styleId="2">
    <w:name w:val="heading 2"/>
    <w:basedOn w:val="a"/>
    <w:next w:val="a"/>
    <w:qFormat/>
    <w:pPr>
      <w:keepNext/>
      <w:numPr>
        <w:ilvl w:val="1"/>
        <w:numId w:val="1"/>
      </w:numPr>
      <w:jc w:val="both"/>
      <w:outlineLvl w:val="1"/>
    </w:pPr>
    <w:rPr>
      <w:rFonts w:cs="Arial"/>
      <w:bCs/>
      <w:iCs/>
      <w:sz w:val="22"/>
      <w:szCs w:val="28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jc w:val="center"/>
      <w:outlineLvl w:val="2"/>
    </w:pPr>
  </w:style>
  <w:style w:type="character" w:default="1" w:styleId="a0">
    <w:name w:val="Default Paragraph Font"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customStyle="1" w:styleId="WW8Num1z0">
    <w:name w:val="WW8Num1z0"/>
    <w:rPr>
      <w:rFonts w:ascii="Symbol" w:hAnsi="Symbol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/>
    </w:rPr>
  </w:style>
  <w:style w:type="character" w:customStyle="1" w:styleId="WW8Num2z0">
    <w:name w:val="WW8Num2z0"/>
    <w:rPr>
      <w:rFonts w:ascii="Symbol" w:hAnsi="Symbol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10">
    <w:name w:val="Основной шрифт абзаца1"/>
  </w:style>
  <w:style w:type="character" w:styleId="a3">
    <w:name w:val="Hyperlink"/>
    <w:rPr>
      <w:color w:val="0000FF"/>
      <w:u w:val="single"/>
    </w:rPr>
  </w:style>
  <w:style w:type="character" w:styleId="a4">
    <w:name w:val="Emphasis"/>
    <w:qFormat/>
    <w:rPr>
      <w:i/>
      <w:iCs/>
    </w:rPr>
  </w:style>
  <w:style w:type="character" w:styleId="a5">
    <w:name w:val="page number"/>
    <w:basedOn w:val="10"/>
  </w:style>
  <w:style w:type="paragraph" w:customStyle="1" w:styleId="a6">
    <w:name w:val="Заголовок"/>
    <w:basedOn w:val="a"/>
    <w:next w:val="a7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7">
    <w:name w:val="Body Text"/>
    <w:basedOn w:val="a"/>
    <w:pPr>
      <w:overflowPunct/>
      <w:autoSpaceDE/>
      <w:jc w:val="center"/>
      <w:textAlignment w:val="auto"/>
    </w:pPr>
    <w:rPr>
      <w:sz w:val="24"/>
    </w:rPr>
  </w:style>
  <w:style w:type="paragraph" w:styleId="a8">
    <w:name w:val="List"/>
    <w:basedOn w:val="a7"/>
    <w:rPr>
      <w:rFonts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2">
    <w:name w:val="Указатель1"/>
    <w:basedOn w:val="a"/>
    <w:pPr>
      <w:suppressLineNumbers/>
    </w:pPr>
    <w:rPr>
      <w:rFonts w:cs="Mangal"/>
    </w:rPr>
  </w:style>
  <w:style w:type="paragraph" w:customStyle="1" w:styleId="112">
    <w:name w:val="Стиль Заголовок 1 + После:  12 пт"/>
    <w:basedOn w:val="1"/>
    <w:pPr>
      <w:numPr>
        <w:numId w:val="0"/>
      </w:numPr>
      <w:spacing w:after="240"/>
      <w:outlineLvl w:val="9"/>
    </w:pPr>
    <w:rPr>
      <w:rFonts w:cs="Times New Roman"/>
      <w:sz w:val="28"/>
      <w:szCs w:val="20"/>
    </w:rPr>
  </w:style>
  <w:style w:type="paragraph" w:styleId="a9">
    <w:name w:val="Body Text Indent"/>
    <w:basedOn w:val="a"/>
    <w:pPr>
      <w:spacing w:after="120"/>
      <w:ind w:left="283"/>
    </w:pPr>
  </w:style>
  <w:style w:type="paragraph" w:customStyle="1" w:styleId="aa">
    <w:name w:val="Табличный"/>
    <w:basedOn w:val="a"/>
    <w:pPr>
      <w:spacing w:line="360" w:lineRule="auto"/>
      <w:ind w:firstLine="709"/>
      <w:jc w:val="center"/>
    </w:pPr>
  </w:style>
  <w:style w:type="paragraph" w:customStyle="1" w:styleId="ab">
    <w:name w:val="Название таблицы"/>
    <w:basedOn w:val="a"/>
    <w:pPr>
      <w:spacing w:before="120" w:line="360" w:lineRule="auto"/>
      <w:jc w:val="both"/>
    </w:pPr>
    <w:rPr>
      <w:bCs/>
      <w:spacing w:val="-8"/>
      <w:sz w:val="24"/>
      <w:szCs w:val="24"/>
    </w:rPr>
  </w:style>
  <w:style w:type="paragraph" w:customStyle="1" w:styleId="3TimesNewRoman">
    <w:name w:val="Стиль Заголовок 3 + Times New Roman не полужирный не курсив Посл..."/>
    <w:basedOn w:val="3"/>
    <w:pPr>
      <w:numPr>
        <w:numId w:val="0"/>
      </w:numPr>
      <w:outlineLvl w:val="9"/>
    </w:pPr>
    <w:rPr>
      <w:b/>
      <w:bCs/>
      <w:i/>
    </w:rPr>
  </w:style>
  <w:style w:type="paragraph" w:customStyle="1" w:styleId="ac">
    <w:name w:val="Навание таблицы"/>
    <w:basedOn w:val="a"/>
    <w:pPr>
      <w:spacing w:line="360" w:lineRule="auto"/>
      <w:ind w:firstLine="709"/>
      <w:jc w:val="both"/>
    </w:pPr>
    <w:rPr>
      <w:sz w:val="24"/>
    </w:rPr>
  </w:style>
  <w:style w:type="paragraph" w:customStyle="1" w:styleId="ad">
    <w:name w:val="Таблица"/>
    <w:basedOn w:val="a"/>
    <w:pPr>
      <w:jc w:val="center"/>
    </w:pPr>
  </w:style>
  <w:style w:type="paragraph" w:customStyle="1" w:styleId="ae">
    <w:name w:val="Маркированый"/>
    <w:basedOn w:val="a"/>
    <w:pPr>
      <w:spacing w:line="360" w:lineRule="auto"/>
      <w:ind w:firstLine="720"/>
      <w:jc w:val="both"/>
    </w:pPr>
    <w:rPr>
      <w:sz w:val="24"/>
    </w:rPr>
  </w:style>
  <w:style w:type="paragraph" w:customStyle="1" w:styleId="af">
    <w:name w:val="Рисунок"/>
    <w:basedOn w:val="a"/>
    <w:pPr>
      <w:spacing w:line="360" w:lineRule="auto"/>
      <w:ind w:firstLine="709"/>
      <w:jc w:val="center"/>
    </w:pPr>
    <w:rPr>
      <w:spacing w:val="-4"/>
      <w:sz w:val="24"/>
    </w:rPr>
  </w:style>
  <w:style w:type="paragraph" w:customStyle="1" w:styleId="af0">
    <w:name w:val="Список исполнителей"/>
    <w:basedOn w:val="a"/>
    <w:pPr>
      <w:spacing w:before="120" w:after="120" w:line="360" w:lineRule="auto"/>
      <w:ind w:firstLine="709"/>
      <w:jc w:val="both"/>
    </w:pPr>
    <w:rPr>
      <w:sz w:val="24"/>
    </w:rPr>
  </w:style>
  <w:style w:type="paragraph" w:customStyle="1" w:styleId="21">
    <w:name w:val="Основной текст с отступом 21"/>
    <w:basedOn w:val="a"/>
    <w:pPr>
      <w:spacing w:after="120" w:line="480" w:lineRule="auto"/>
      <w:ind w:left="283"/>
    </w:pPr>
  </w:style>
  <w:style w:type="paragraph" w:styleId="af1">
    <w:name w:val="footer"/>
    <w:basedOn w:val="a"/>
    <w:pPr>
      <w:tabs>
        <w:tab w:val="center" w:pos="4677"/>
        <w:tab w:val="right" w:pos="9355"/>
      </w:tabs>
    </w:pPr>
  </w:style>
  <w:style w:type="paragraph" w:styleId="af2">
    <w:name w:val="header"/>
    <w:basedOn w:val="a"/>
    <w:pPr>
      <w:tabs>
        <w:tab w:val="center" w:pos="4677"/>
        <w:tab w:val="right" w:pos="9355"/>
      </w:tabs>
    </w:pPr>
  </w:style>
  <w:style w:type="paragraph" w:styleId="13">
    <w:name w:val="toc 1"/>
    <w:basedOn w:val="a"/>
    <w:next w:val="a"/>
  </w:style>
  <w:style w:type="paragraph" w:styleId="20">
    <w:name w:val="toc 2"/>
    <w:basedOn w:val="a"/>
    <w:next w:val="a"/>
    <w:pPr>
      <w:ind w:left="200"/>
    </w:pPr>
  </w:style>
  <w:style w:type="paragraph" w:styleId="30">
    <w:name w:val="toc 3"/>
    <w:basedOn w:val="a"/>
    <w:next w:val="a"/>
    <w:pPr>
      <w:ind w:left="400"/>
    </w:pPr>
  </w:style>
  <w:style w:type="paragraph" w:styleId="4">
    <w:name w:val="toc 4"/>
    <w:basedOn w:val="12"/>
    <w:pPr>
      <w:tabs>
        <w:tab w:val="right" w:leader="dot" w:pos="8789"/>
      </w:tabs>
      <w:ind w:left="849"/>
    </w:pPr>
  </w:style>
  <w:style w:type="paragraph" w:styleId="5">
    <w:name w:val="toc 5"/>
    <w:basedOn w:val="12"/>
    <w:pPr>
      <w:tabs>
        <w:tab w:val="right" w:leader="dot" w:pos="8506"/>
      </w:tabs>
      <w:ind w:left="1132"/>
    </w:pPr>
  </w:style>
  <w:style w:type="paragraph" w:styleId="6">
    <w:name w:val="toc 6"/>
    <w:basedOn w:val="12"/>
    <w:pPr>
      <w:tabs>
        <w:tab w:val="right" w:leader="dot" w:pos="8223"/>
      </w:tabs>
      <w:ind w:left="1415"/>
    </w:pPr>
  </w:style>
  <w:style w:type="paragraph" w:styleId="7">
    <w:name w:val="toc 7"/>
    <w:basedOn w:val="12"/>
    <w:pPr>
      <w:tabs>
        <w:tab w:val="right" w:leader="dot" w:pos="7940"/>
      </w:tabs>
      <w:ind w:left="1698"/>
    </w:pPr>
  </w:style>
  <w:style w:type="paragraph" w:styleId="8">
    <w:name w:val="toc 8"/>
    <w:basedOn w:val="12"/>
    <w:pPr>
      <w:tabs>
        <w:tab w:val="right" w:leader="dot" w:pos="7657"/>
      </w:tabs>
      <w:ind w:left="1981"/>
    </w:pPr>
  </w:style>
  <w:style w:type="paragraph" w:styleId="9">
    <w:name w:val="toc 9"/>
    <w:basedOn w:val="12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2"/>
    <w:pPr>
      <w:tabs>
        <w:tab w:val="right" w:leader="dot" w:pos="7091"/>
      </w:tabs>
      <w:ind w:left="2547"/>
    </w:pPr>
  </w:style>
  <w:style w:type="paragraph" w:customStyle="1" w:styleId="af3">
    <w:name w:val="Содержимое врезки"/>
    <w:basedOn w:val="a7"/>
  </w:style>
  <w:style w:type="paragraph" w:customStyle="1" w:styleId="af4">
    <w:name w:val="Содержимое таблицы"/>
    <w:basedOn w:val="a"/>
    <w:pPr>
      <w:suppressLineNumbers/>
    </w:pPr>
  </w:style>
  <w:style w:type="paragraph" w:customStyle="1" w:styleId="af5">
    <w:name w:val="Заголовок таблицы"/>
    <w:basedOn w:val="af4"/>
    <w:pPr>
      <w:jc w:val="center"/>
    </w:pPr>
    <w:rPr>
      <w:b/>
      <w:bCs/>
    </w:rPr>
  </w:style>
  <w:style w:type="table" w:styleId="af6">
    <w:name w:val="Table Grid"/>
    <w:basedOn w:val="a1"/>
    <w:uiPriority w:val="59"/>
    <w:rsid w:val="00D601AF"/>
    <w:pPr>
      <w:suppressAutoHyphens/>
      <w:overflowPunct w:val="0"/>
      <w:autoSpaceDE w:val="0"/>
      <w:textAlignment w:val="baseline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7">
    <w:name w:val="Balloon Text"/>
    <w:basedOn w:val="a"/>
    <w:link w:val="af8"/>
    <w:rsid w:val="00E34D0B"/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link w:val="af7"/>
    <w:rsid w:val="00E34D0B"/>
    <w:rPr>
      <w:rFonts w:ascii="Tahoma" w:hAnsi="Tahoma" w:cs="Tahoma"/>
      <w:sz w:val="16"/>
      <w:szCs w:val="16"/>
      <w:lang w:eastAsia="ar-SA"/>
    </w:rPr>
  </w:style>
  <w:style w:type="paragraph" w:styleId="af9">
    <w:name w:val="List Paragraph"/>
    <w:basedOn w:val="a"/>
    <w:uiPriority w:val="34"/>
    <w:qFormat/>
    <w:rsid w:val="004934E9"/>
    <w:pPr>
      <w:ind w:left="708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  <w:overflowPunct w:val="0"/>
      <w:autoSpaceDE w:val="0"/>
      <w:textAlignment w:val="baseline"/>
    </w:pPr>
    <w:rPr>
      <w:lang w:eastAsia="ar-SA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center"/>
      <w:outlineLvl w:val="0"/>
    </w:pPr>
    <w:rPr>
      <w:rFonts w:cs="Arial"/>
      <w:b/>
      <w:bCs/>
      <w:kern w:val="1"/>
      <w:sz w:val="32"/>
      <w:szCs w:val="32"/>
    </w:rPr>
  </w:style>
  <w:style w:type="paragraph" w:styleId="2">
    <w:name w:val="heading 2"/>
    <w:basedOn w:val="a"/>
    <w:next w:val="a"/>
    <w:qFormat/>
    <w:pPr>
      <w:keepNext/>
      <w:numPr>
        <w:ilvl w:val="1"/>
        <w:numId w:val="1"/>
      </w:numPr>
      <w:jc w:val="both"/>
      <w:outlineLvl w:val="1"/>
    </w:pPr>
    <w:rPr>
      <w:rFonts w:cs="Arial"/>
      <w:bCs/>
      <w:iCs/>
      <w:sz w:val="22"/>
      <w:szCs w:val="28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jc w:val="center"/>
      <w:outlineLvl w:val="2"/>
    </w:pPr>
  </w:style>
  <w:style w:type="character" w:default="1" w:styleId="a0">
    <w:name w:val="Default Paragraph Font"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customStyle="1" w:styleId="WW8Num1z0">
    <w:name w:val="WW8Num1z0"/>
    <w:rPr>
      <w:rFonts w:ascii="Symbol" w:hAnsi="Symbol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/>
    </w:rPr>
  </w:style>
  <w:style w:type="character" w:customStyle="1" w:styleId="WW8Num2z0">
    <w:name w:val="WW8Num2z0"/>
    <w:rPr>
      <w:rFonts w:ascii="Symbol" w:hAnsi="Symbol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10">
    <w:name w:val="Основной шрифт абзаца1"/>
  </w:style>
  <w:style w:type="character" w:styleId="a3">
    <w:name w:val="Hyperlink"/>
    <w:rPr>
      <w:color w:val="0000FF"/>
      <w:u w:val="single"/>
    </w:rPr>
  </w:style>
  <w:style w:type="character" w:styleId="a4">
    <w:name w:val="Emphasis"/>
    <w:qFormat/>
    <w:rPr>
      <w:i/>
      <w:iCs/>
    </w:rPr>
  </w:style>
  <w:style w:type="character" w:styleId="a5">
    <w:name w:val="page number"/>
    <w:basedOn w:val="10"/>
  </w:style>
  <w:style w:type="paragraph" w:customStyle="1" w:styleId="a6">
    <w:name w:val="Заголовок"/>
    <w:basedOn w:val="a"/>
    <w:next w:val="a7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7">
    <w:name w:val="Body Text"/>
    <w:basedOn w:val="a"/>
    <w:pPr>
      <w:overflowPunct/>
      <w:autoSpaceDE/>
      <w:jc w:val="center"/>
      <w:textAlignment w:val="auto"/>
    </w:pPr>
    <w:rPr>
      <w:sz w:val="24"/>
    </w:rPr>
  </w:style>
  <w:style w:type="paragraph" w:styleId="a8">
    <w:name w:val="List"/>
    <w:basedOn w:val="a7"/>
    <w:rPr>
      <w:rFonts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2">
    <w:name w:val="Указатель1"/>
    <w:basedOn w:val="a"/>
    <w:pPr>
      <w:suppressLineNumbers/>
    </w:pPr>
    <w:rPr>
      <w:rFonts w:cs="Mangal"/>
    </w:rPr>
  </w:style>
  <w:style w:type="paragraph" w:customStyle="1" w:styleId="112">
    <w:name w:val="Стиль Заголовок 1 + После:  12 пт"/>
    <w:basedOn w:val="1"/>
    <w:pPr>
      <w:numPr>
        <w:numId w:val="0"/>
      </w:numPr>
      <w:spacing w:after="240"/>
      <w:outlineLvl w:val="9"/>
    </w:pPr>
    <w:rPr>
      <w:rFonts w:cs="Times New Roman"/>
      <w:sz w:val="28"/>
      <w:szCs w:val="20"/>
    </w:rPr>
  </w:style>
  <w:style w:type="paragraph" w:styleId="a9">
    <w:name w:val="Body Text Indent"/>
    <w:basedOn w:val="a"/>
    <w:pPr>
      <w:spacing w:after="120"/>
      <w:ind w:left="283"/>
    </w:pPr>
  </w:style>
  <w:style w:type="paragraph" w:customStyle="1" w:styleId="aa">
    <w:name w:val="Табличный"/>
    <w:basedOn w:val="a"/>
    <w:pPr>
      <w:spacing w:line="360" w:lineRule="auto"/>
      <w:ind w:firstLine="709"/>
      <w:jc w:val="center"/>
    </w:pPr>
  </w:style>
  <w:style w:type="paragraph" w:customStyle="1" w:styleId="ab">
    <w:name w:val="Название таблицы"/>
    <w:basedOn w:val="a"/>
    <w:pPr>
      <w:spacing w:before="120" w:line="360" w:lineRule="auto"/>
      <w:jc w:val="both"/>
    </w:pPr>
    <w:rPr>
      <w:bCs/>
      <w:spacing w:val="-8"/>
      <w:sz w:val="24"/>
      <w:szCs w:val="24"/>
    </w:rPr>
  </w:style>
  <w:style w:type="paragraph" w:customStyle="1" w:styleId="3TimesNewRoman">
    <w:name w:val="Стиль Заголовок 3 + Times New Roman не полужирный не курсив Посл..."/>
    <w:basedOn w:val="3"/>
    <w:pPr>
      <w:numPr>
        <w:numId w:val="0"/>
      </w:numPr>
      <w:outlineLvl w:val="9"/>
    </w:pPr>
    <w:rPr>
      <w:b/>
      <w:bCs/>
      <w:i/>
    </w:rPr>
  </w:style>
  <w:style w:type="paragraph" w:customStyle="1" w:styleId="ac">
    <w:name w:val="Навание таблицы"/>
    <w:basedOn w:val="a"/>
    <w:pPr>
      <w:spacing w:line="360" w:lineRule="auto"/>
      <w:ind w:firstLine="709"/>
      <w:jc w:val="both"/>
    </w:pPr>
    <w:rPr>
      <w:sz w:val="24"/>
    </w:rPr>
  </w:style>
  <w:style w:type="paragraph" w:customStyle="1" w:styleId="ad">
    <w:name w:val="Таблица"/>
    <w:basedOn w:val="a"/>
    <w:pPr>
      <w:jc w:val="center"/>
    </w:pPr>
  </w:style>
  <w:style w:type="paragraph" w:customStyle="1" w:styleId="ae">
    <w:name w:val="Маркированый"/>
    <w:basedOn w:val="a"/>
    <w:pPr>
      <w:spacing w:line="360" w:lineRule="auto"/>
      <w:ind w:firstLine="720"/>
      <w:jc w:val="both"/>
    </w:pPr>
    <w:rPr>
      <w:sz w:val="24"/>
    </w:rPr>
  </w:style>
  <w:style w:type="paragraph" w:customStyle="1" w:styleId="af">
    <w:name w:val="Рисунок"/>
    <w:basedOn w:val="a"/>
    <w:pPr>
      <w:spacing w:line="360" w:lineRule="auto"/>
      <w:ind w:firstLine="709"/>
      <w:jc w:val="center"/>
    </w:pPr>
    <w:rPr>
      <w:spacing w:val="-4"/>
      <w:sz w:val="24"/>
    </w:rPr>
  </w:style>
  <w:style w:type="paragraph" w:customStyle="1" w:styleId="af0">
    <w:name w:val="Список исполнителей"/>
    <w:basedOn w:val="a"/>
    <w:pPr>
      <w:spacing w:before="120" w:after="120" w:line="360" w:lineRule="auto"/>
      <w:ind w:firstLine="709"/>
      <w:jc w:val="both"/>
    </w:pPr>
    <w:rPr>
      <w:sz w:val="24"/>
    </w:rPr>
  </w:style>
  <w:style w:type="paragraph" w:customStyle="1" w:styleId="21">
    <w:name w:val="Основной текст с отступом 21"/>
    <w:basedOn w:val="a"/>
    <w:pPr>
      <w:spacing w:after="120" w:line="480" w:lineRule="auto"/>
      <w:ind w:left="283"/>
    </w:pPr>
  </w:style>
  <w:style w:type="paragraph" w:styleId="af1">
    <w:name w:val="footer"/>
    <w:basedOn w:val="a"/>
    <w:pPr>
      <w:tabs>
        <w:tab w:val="center" w:pos="4677"/>
        <w:tab w:val="right" w:pos="9355"/>
      </w:tabs>
    </w:pPr>
  </w:style>
  <w:style w:type="paragraph" w:styleId="af2">
    <w:name w:val="header"/>
    <w:basedOn w:val="a"/>
    <w:pPr>
      <w:tabs>
        <w:tab w:val="center" w:pos="4677"/>
        <w:tab w:val="right" w:pos="9355"/>
      </w:tabs>
    </w:pPr>
  </w:style>
  <w:style w:type="paragraph" w:styleId="13">
    <w:name w:val="toc 1"/>
    <w:basedOn w:val="a"/>
    <w:next w:val="a"/>
  </w:style>
  <w:style w:type="paragraph" w:styleId="20">
    <w:name w:val="toc 2"/>
    <w:basedOn w:val="a"/>
    <w:next w:val="a"/>
    <w:pPr>
      <w:ind w:left="200"/>
    </w:pPr>
  </w:style>
  <w:style w:type="paragraph" w:styleId="30">
    <w:name w:val="toc 3"/>
    <w:basedOn w:val="a"/>
    <w:next w:val="a"/>
    <w:pPr>
      <w:ind w:left="400"/>
    </w:pPr>
  </w:style>
  <w:style w:type="paragraph" w:styleId="4">
    <w:name w:val="toc 4"/>
    <w:basedOn w:val="12"/>
    <w:pPr>
      <w:tabs>
        <w:tab w:val="right" w:leader="dot" w:pos="8789"/>
      </w:tabs>
      <w:ind w:left="849"/>
    </w:pPr>
  </w:style>
  <w:style w:type="paragraph" w:styleId="5">
    <w:name w:val="toc 5"/>
    <w:basedOn w:val="12"/>
    <w:pPr>
      <w:tabs>
        <w:tab w:val="right" w:leader="dot" w:pos="8506"/>
      </w:tabs>
      <w:ind w:left="1132"/>
    </w:pPr>
  </w:style>
  <w:style w:type="paragraph" w:styleId="6">
    <w:name w:val="toc 6"/>
    <w:basedOn w:val="12"/>
    <w:pPr>
      <w:tabs>
        <w:tab w:val="right" w:leader="dot" w:pos="8223"/>
      </w:tabs>
      <w:ind w:left="1415"/>
    </w:pPr>
  </w:style>
  <w:style w:type="paragraph" w:styleId="7">
    <w:name w:val="toc 7"/>
    <w:basedOn w:val="12"/>
    <w:pPr>
      <w:tabs>
        <w:tab w:val="right" w:leader="dot" w:pos="7940"/>
      </w:tabs>
      <w:ind w:left="1698"/>
    </w:pPr>
  </w:style>
  <w:style w:type="paragraph" w:styleId="8">
    <w:name w:val="toc 8"/>
    <w:basedOn w:val="12"/>
    <w:pPr>
      <w:tabs>
        <w:tab w:val="right" w:leader="dot" w:pos="7657"/>
      </w:tabs>
      <w:ind w:left="1981"/>
    </w:pPr>
  </w:style>
  <w:style w:type="paragraph" w:styleId="9">
    <w:name w:val="toc 9"/>
    <w:basedOn w:val="12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2"/>
    <w:pPr>
      <w:tabs>
        <w:tab w:val="right" w:leader="dot" w:pos="7091"/>
      </w:tabs>
      <w:ind w:left="2547"/>
    </w:pPr>
  </w:style>
  <w:style w:type="paragraph" w:customStyle="1" w:styleId="af3">
    <w:name w:val="Содержимое врезки"/>
    <w:basedOn w:val="a7"/>
  </w:style>
  <w:style w:type="paragraph" w:customStyle="1" w:styleId="af4">
    <w:name w:val="Содержимое таблицы"/>
    <w:basedOn w:val="a"/>
    <w:pPr>
      <w:suppressLineNumbers/>
    </w:pPr>
  </w:style>
  <w:style w:type="paragraph" w:customStyle="1" w:styleId="af5">
    <w:name w:val="Заголовок таблицы"/>
    <w:basedOn w:val="af4"/>
    <w:pPr>
      <w:jc w:val="center"/>
    </w:pPr>
    <w:rPr>
      <w:b/>
      <w:bCs/>
    </w:rPr>
  </w:style>
  <w:style w:type="table" w:styleId="af6">
    <w:name w:val="Table Grid"/>
    <w:basedOn w:val="a1"/>
    <w:uiPriority w:val="59"/>
    <w:rsid w:val="00D601AF"/>
    <w:pPr>
      <w:suppressAutoHyphens/>
      <w:overflowPunct w:val="0"/>
      <w:autoSpaceDE w:val="0"/>
      <w:textAlignment w:val="baseline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7">
    <w:name w:val="Balloon Text"/>
    <w:basedOn w:val="a"/>
    <w:link w:val="af8"/>
    <w:rsid w:val="00E34D0B"/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link w:val="af7"/>
    <w:rsid w:val="00E34D0B"/>
    <w:rPr>
      <w:rFonts w:ascii="Tahoma" w:hAnsi="Tahoma" w:cs="Tahoma"/>
      <w:sz w:val="16"/>
      <w:szCs w:val="16"/>
      <w:lang w:eastAsia="ar-SA"/>
    </w:rPr>
  </w:style>
  <w:style w:type="paragraph" w:styleId="af9">
    <w:name w:val="List Paragraph"/>
    <w:basedOn w:val="a"/>
    <w:uiPriority w:val="34"/>
    <w:qFormat/>
    <w:rsid w:val="004934E9"/>
    <w:pPr>
      <w:ind w:left="708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33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9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86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png"/><Relationship Id="rId21" Type="http://schemas.openxmlformats.org/officeDocument/2006/relationships/image" Target="media/image5.png"/><Relationship Id="rId42" Type="http://schemas.openxmlformats.org/officeDocument/2006/relationships/image" Target="media/image20.png"/><Relationship Id="rId47" Type="http://schemas.openxmlformats.org/officeDocument/2006/relationships/image" Target="media/image25.gif"/><Relationship Id="rId63" Type="http://schemas.openxmlformats.org/officeDocument/2006/relationships/image" Target="media/image35.png"/><Relationship Id="rId68" Type="http://schemas.openxmlformats.org/officeDocument/2006/relationships/image" Target="media/image40.gif"/><Relationship Id="rId84" Type="http://schemas.openxmlformats.org/officeDocument/2006/relationships/hyperlink" Target="http://wdc.aari.ru/datasets/d0004" TargetMode="External"/><Relationship Id="rId89" Type="http://schemas.openxmlformats.org/officeDocument/2006/relationships/hyperlink" Target="http://wdc.aari.ru/datasets/d0040" TargetMode="External"/><Relationship Id="rId16" Type="http://schemas.openxmlformats.org/officeDocument/2006/relationships/footer" Target="footer3.xml"/><Relationship Id="rId107" Type="http://schemas.openxmlformats.org/officeDocument/2006/relationships/fontTable" Target="fontTable.xml"/><Relationship Id="rId11" Type="http://schemas.openxmlformats.org/officeDocument/2006/relationships/header" Target="header1.xml"/><Relationship Id="rId32" Type="http://schemas.openxmlformats.org/officeDocument/2006/relationships/image" Target="media/image16.gif"/><Relationship Id="rId37" Type="http://schemas.openxmlformats.org/officeDocument/2006/relationships/footer" Target="footer4.xml"/><Relationship Id="rId53" Type="http://schemas.openxmlformats.org/officeDocument/2006/relationships/image" Target="media/image31.png"/><Relationship Id="rId58" Type="http://schemas.openxmlformats.org/officeDocument/2006/relationships/footer" Target="footer8.xml"/><Relationship Id="rId74" Type="http://schemas.openxmlformats.org/officeDocument/2006/relationships/footer" Target="footer11.xml"/><Relationship Id="rId79" Type="http://schemas.openxmlformats.org/officeDocument/2006/relationships/footer" Target="footer13.xml"/><Relationship Id="rId102" Type="http://schemas.openxmlformats.org/officeDocument/2006/relationships/header" Target="header17.xml"/><Relationship Id="rId5" Type="http://schemas.openxmlformats.org/officeDocument/2006/relationships/settings" Target="settings.xml"/><Relationship Id="rId90" Type="http://schemas.openxmlformats.org/officeDocument/2006/relationships/hyperlink" Target="http://wdc.aari.ru/datasets/ssmi/data/north/extent/" TargetMode="External"/><Relationship Id="rId95" Type="http://schemas.openxmlformats.org/officeDocument/2006/relationships/image" Target="media/image46.png"/><Relationship Id="rId22" Type="http://schemas.openxmlformats.org/officeDocument/2006/relationships/image" Target="media/image6.png"/><Relationship Id="rId27" Type="http://schemas.openxmlformats.org/officeDocument/2006/relationships/image" Target="media/image11.png"/><Relationship Id="rId43" Type="http://schemas.openxmlformats.org/officeDocument/2006/relationships/image" Target="media/image21.png"/><Relationship Id="rId48" Type="http://schemas.openxmlformats.org/officeDocument/2006/relationships/image" Target="media/image26.gif"/><Relationship Id="rId64" Type="http://schemas.openxmlformats.org/officeDocument/2006/relationships/image" Target="media/image36.png"/><Relationship Id="rId69" Type="http://schemas.openxmlformats.org/officeDocument/2006/relationships/image" Target="media/image41.gif"/><Relationship Id="rId80" Type="http://schemas.openxmlformats.org/officeDocument/2006/relationships/footer" Target="footer14.xml"/><Relationship Id="rId85" Type="http://schemas.openxmlformats.org/officeDocument/2006/relationships/hyperlink" Target="http://wdc.aari.ru/datasets/d0031" TargetMode="External"/><Relationship Id="rId12" Type="http://schemas.openxmlformats.org/officeDocument/2006/relationships/header" Target="header2.xml"/><Relationship Id="rId17" Type="http://schemas.openxmlformats.org/officeDocument/2006/relationships/image" Target="media/image1.png"/><Relationship Id="rId33" Type="http://schemas.openxmlformats.org/officeDocument/2006/relationships/image" Target="media/image17.gif"/><Relationship Id="rId38" Type="http://schemas.openxmlformats.org/officeDocument/2006/relationships/footer" Target="footer5.xml"/><Relationship Id="rId59" Type="http://schemas.openxmlformats.org/officeDocument/2006/relationships/header" Target="header9.xml"/><Relationship Id="rId103" Type="http://schemas.openxmlformats.org/officeDocument/2006/relationships/footer" Target="footer16.xml"/><Relationship Id="rId108" Type="http://schemas.openxmlformats.org/officeDocument/2006/relationships/theme" Target="theme/theme1.xml"/><Relationship Id="rId20" Type="http://schemas.openxmlformats.org/officeDocument/2006/relationships/image" Target="media/image4.png"/><Relationship Id="rId41" Type="http://schemas.openxmlformats.org/officeDocument/2006/relationships/image" Target="media/image19.png"/><Relationship Id="rId54" Type="http://schemas.openxmlformats.org/officeDocument/2006/relationships/image" Target="media/image32.png"/><Relationship Id="rId62" Type="http://schemas.openxmlformats.org/officeDocument/2006/relationships/image" Target="media/image34.png"/><Relationship Id="rId70" Type="http://schemas.openxmlformats.org/officeDocument/2006/relationships/image" Target="media/image42.gif"/><Relationship Id="rId75" Type="http://schemas.openxmlformats.org/officeDocument/2006/relationships/header" Target="header12.xml"/><Relationship Id="rId83" Type="http://schemas.openxmlformats.org/officeDocument/2006/relationships/hyperlink" Target="http://nsidc.org/data/polar_stereo/tools_masks.html" TargetMode="External"/><Relationship Id="rId88" Type="http://schemas.openxmlformats.org/officeDocument/2006/relationships/hyperlink" Target="http://wdc.aari.ru/datasets/d0035" TargetMode="External"/><Relationship Id="rId91" Type="http://schemas.openxmlformats.org/officeDocument/2006/relationships/hyperlink" Target="http://wdc.aari.ru/datasets/ssmi/data/south/extent/" TargetMode="External"/><Relationship Id="rId96" Type="http://schemas.openxmlformats.org/officeDocument/2006/relationships/image" Target="media/image4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eader" Target="header3.xml"/><Relationship Id="rId23" Type="http://schemas.openxmlformats.org/officeDocument/2006/relationships/image" Target="media/image7.png"/><Relationship Id="rId28" Type="http://schemas.openxmlformats.org/officeDocument/2006/relationships/image" Target="media/image12.png"/><Relationship Id="rId36" Type="http://schemas.openxmlformats.org/officeDocument/2006/relationships/header" Target="header5.xml"/><Relationship Id="rId49" Type="http://schemas.openxmlformats.org/officeDocument/2006/relationships/image" Target="media/image27.gif"/><Relationship Id="rId57" Type="http://schemas.openxmlformats.org/officeDocument/2006/relationships/footer" Target="footer7.xml"/><Relationship Id="rId106" Type="http://schemas.openxmlformats.org/officeDocument/2006/relationships/footer" Target="footer18.xml"/><Relationship Id="rId10" Type="http://schemas.openxmlformats.org/officeDocument/2006/relationships/hyperlink" Target="http://wdc.aari.ru/datasets/d0042/" TargetMode="External"/><Relationship Id="rId31" Type="http://schemas.openxmlformats.org/officeDocument/2006/relationships/image" Target="media/image15.gif"/><Relationship Id="rId44" Type="http://schemas.openxmlformats.org/officeDocument/2006/relationships/image" Target="media/image22.png"/><Relationship Id="rId52" Type="http://schemas.openxmlformats.org/officeDocument/2006/relationships/image" Target="media/image30.png"/><Relationship Id="rId60" Type="http://schemas.openxmlformats.org/officeDocument/2006/relationships/footer" Target="footer9.xml"/><Relationship Id="rId65" Type="http://schemas.openxmlformats.org/officeDocument/2006/relationships/image" Target="media/image37.gif"/><Relationship Id="rId73" Type="http://schemas.openxmlformats.org/officeDocument/2006/relationships/footer" Target="footer10.xml"/><Relationship Id="rId78" Type="http://schemas.openxmlformats.org/officeDocument/2006/relationships/header" Target="header14.xml"/><Relationship Id="rId81" Type="http://schemas.openxmlformats.org/officeDocument/2006/relationships/header" Target="header15.xml"/><Relationship Id="rId86" Type="http://schemas.openxmlformats.org/officeDocument/2006/relationships/hyperlink" Target="http://wdc.aari.ru/datasets/d0032" TargetMode="External"/><Relationship Id="rId94" Type="http://schemas.openxmlformats.org/officeDocument/2006/relationships/image" Target="media/image45.png"/><Relationship Id="rId99" Type="http://schemas.openxmlformats.org/officeDocument/2006/relationships/hyperlink" Target="http://www7320.nrlssc.navy.mil/hycomARC" TargetMode="External"/><Relationship Id="rId101" Type="http://schemas.openxmlformats.org/officeDocument/2006/relationships/header" Target="header16.xml"/><Relationship Id="rId4" Type="http://schemas.microsoft.com/office/2007/relationships/stylesWithEffects" Target="stylesWithEffects.xml"/><Relationship Id="rId9" Type="http://schemas.openxmlformats.org/officeDocument/2006/relationships/hyperlink" Target="mailto:wdc@aari.ru" TargetMode="External"/><Relationship Id="rId13" Type="http://schemas.openxmlformats.org/officeDocument/2006/relationships/footer" Target="footer1.xml"/><Relationship Id="rId18" Type="http://schemas.openxmlformats.org/officeDocument/2006/relationships/image" Target="media/image2.png"/><Relationship Id="rId39" Type="http://schemas.openxmlformats.org/officeDocument/2006/relationships/header" Target="header6.xml"/><Relationship Id="rId34" Type="http://schemas.openxmlformats.org/officeDocument/2006/relationships/image" Target="media/image18.gif"/><Relationship Id="rId50" Type="http://schemas.openxmlformats.org/officeDocument/2006/relationships/image" Target="media/image28.gif"/><Relationship Id="rId55" Type="http://schemas.openxmlformats.org/officeDocument/2006/relationships/header" Target="header7.xml"/><Relationship Id="rId76" Type="http://schemas.openxmlformats.org/officeDocument/2006/relationships/footer" Target="footer12.xml"/><Relationship Id="rId97" Type="http://schemas.openxmlformats.org/officeDocument/2006/relationships/hyperlink" Target="http://jcomm.info/index.php?option=com_oe&amp;task=viewDocumentRecord&amp;docID=4914" TargetMode="External"/><Relationship Id="rId104" Type="http://schemas.openxmlformats.org/officeDocument/2006/relationships/footer" Target="footer17.xml"/><Relationship Id="rId7" Type="http://schemas.openxmlformats.org/officeDocument/2006/relationships/footnotes" Target="footnotes.xml"/><Relationship Id="rId71" Type="http://schemas.openxmlformats.org/officeDocument/2006/relationships/header" Target="header10.xml"/><Relationship Id="rId92" Type="http://schemas.openxmlformats.org/officeDocument/2006/relationships/image" Target="media/image43.png"/><Relationship Id="rId2" Type="http://schemas.openxmlformats.org/officeDocument/2006/relationships/numbering" Target="numbering.xml"/><Relationship Id="rId29" Type="http://schemas.openxmlformats.org/officeDocument/2006/relationships/image" Target="media/image13.png"/><Relationship Id="rId24" Type="http://schemas.openxmlformats.org/officeDocument/2006/relationships/image" Target="media/image8.png"/><Relationship Id="rId40" Type="http://schemas.openxmlformats.org/officeDocument/2006/relationships/footer" Target="footer6.xml"/><Relationship Id="rId45" Type="http://schemas.openxmlformats.org/officeDocument/2006/relationships/image" Target="media/image23.png"/><Relationship Id="rId66" Type="http://schemas.openxmlformats.org/officeDocument/2006/relationships/image" Target="media/image38.gif"/><Relationship Id="rId87" Type="http://schemas.openxmlformats.org/officeDocument/2006/relationships/hyperlink" Target="http://wdc.aari.ru/datasets/d0033" TargetMode="External"/><Relationship Id="rId61" Type="http://schemas.openxmlformats.org/officeDocument/2006/relationships/image" Target="media/image33.png"/><Relationship Id="rId82" Type="http://schemas.openxmlformats.org/officeDocument/2006/relationships/footer" Target="footer15.xml"/><Relationship Id="rId19" Type="http://schemas.openxmlformats.org/officeDocument/2006/relationships/image" Target="media/image3.png"/><Relationship Id="rId14" Type="http://schemas.openxmlformats.org/officeDocument/2006/relationships/footer" Target="footer2.xml"/><Relationship Id="rId30" Type="http://schemas.openxmlformats.org/officeDocument/2006/relationships/image" Target="media/image14.gif"/><Relationship Id="rId35" Type="http://schemas.openxmlformats.org/officeDocument/2006/relationships/header" Target="header4.xml"/><Relationship Id="rId56" Type="http://schemas.openxmlformats.org/officeDocument/2006/relationships/header" Target="header8.xml"/><Relationship Id="rId77" Type="http://schemas.openxmlformats.org/officeDocument/2006/relationships/header" Target="header13.xml"/><Relationship Id="rId100" Type="http://schemas.openxmlformats.org/officeDocument/2006/relationships/hyperlink" Target="http://www7320.nrlssc.navy.mil/pubs/2010/posey1-2010.pdf" TargetMode="External"/><Relationship Id="rId105" Type="http://schemas.openxmlformats.org/officeDocument/2006/relationships/header" Target="header18.xml"/><Relationship Id="rId8" Type="http://schemas.openxmlformats.org/officeDocument/2006/relationships/endnotes" Target="endnotes.xml"/><Relationship Id="rId51" Type="http://schemas.openxmlformats.org/officeDocument/2006/relationships/image" Target="media/image29.gif"/><Relationship Id="rId72" Type="http://schemas.openxmlformats.org/officeDocument/2006/relationships/header" Target="header11.xml"/><Relationship Id="rId93" Type="http://schemas.openxmlformats.org/officeDocument/2006/relationships/image" Target="media/image44.png"/><Relationship Id="rId98" Type="http://schemas.openxmlformats.org/officeDocument/2006/relationships/hyperlink" Target="http://gcom-w1.jaxa.jp/index.html" TargetMode="External"/><Relationship Id="rId3" Type="http://schemas.openxmlformats.org/officeDocument/2006/relationships/styles" Target="styles.xml"/><Relationship Id="rId25" Type="http://schemas.openxmlformats.org/officeDocument/2006/relationships/image" Target="media/image9.png"/><Relationship Id="rId46" Type="http://schemas.openxmlformats.org/officeDocument/2006/relationships/image" Target="media/image24.gif"/><Relationship Id="rId67" Type="http://schemas.openxmlformats.org/officeDocument/2006/relationships/image" Target="media/image39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17D8B6-B720-4FB8-8186-848DAFA58A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32</Pages>
  <Words>5470</Words>
  <Characters>31182</Characters>
  <Application>Microsoft Office Word</Application>
  <DocSecurity>0</DocSecurity>
  <Lines>259</Lines>
  <Paragraphs>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</vt:lpstr>
    </vt:vector>
  </TitlesOfParts>
  <Company>myPC</Company>
  <LinksUpToDate>false</LinksUpToDate>
  <CharactersWithSpaces>36579</CharactersWithSpaces>
  <SharedDoc>false</SharedDoc>
  <HLinks>
    <vt:vector size="90" baseType="variant">
      <vt:variant>
        <vt:i4>1179679</vt:i4>
      </vt:variant>
      <vt:variant>
        <vt:i4>42</vt:i4>
      </vt:variant>
      <vt:variant>
        <vt:i4>0</vt:i4>
      </vt:variant>
      <vt:variant>
        <vt:i4>5</vt:i4>
      </vt:variant>
      <vt:variant>
        <vt:lpwstr>http://www7320.nrlssc.navy.mil/pubs/2010/posey1-2010.pdf</vt:lpwstr>
      </vt:variant>
      <vt:variant>
        <vt:lpwstr/>
      </vt:variant>
      <vt:variant>
        <vt:i4>7995440</vt:i4>
      </vt:variant>
      <vt:variant>
        <vt:i4>39</vt:i4>
      </vt:variant>
      <vt:variant>
        <vt:i4>0</vt:i4>
      </vt:variant>
      <vt:variant>
        <vt:i4>5</vt:i4>
      </vt:variant>
      <vt:variant>
        <vt:lpwstr>http://www7320.nrlssc.navy.mil/hycomARC</vt:lpwstr>
      </vt:variant>
      <vt:variant>
        <vt:lpwstr/>
      </vt:variant>
      <vt:variant>
        <vt:i4>196682</vt:i4>
      </vt:variant>
      <vt:variant>
        <vt:i4>36</vt:i4>
      </vt:variant>
      <vt:variant>
        <vt:i4>0</vt:i4>
      </vt:variant>
      <vt:variant>
        <vt:i4>5</vt:i4>
      </vt:variant>
      <vt:variant>
        <vt:lpwstr>http://gcom-w1.jaxa.jp/index.html</vt:lpwstr>
      </vt:variant>
      <vt:variant>
        <vt:lpwstr/>
      </vt:variant>
      <vt:variant>
        <vt:i4>5177446</vt:i4>
      </vt:variant>
      <vt:variant>
        <vt:i4>33</vt:i4>
      </vt:variant>
      <vt:variant>
        <vt:i4>0</vt:i4>
      </vt:variant>
      <vt:variant>
        <vt:i4>5</vt:i4>
      </vt:variant>
      <vt:variant>
        <vt:lpwstr>http://jcomm.info/index.php?option=com_oe&amp;task=viewDocumentRecord&amp;docID=4914</vt:lpwstr>
      </vt:variant>
      <vt:variant>
        <vt:lpwstr/>
      </vt:variant>
      <vt:variant>
        <vt:i4>3604512</vt:i4>
      </vt:variant>
      <vt:variant>
        <vt:i4>30</vt:i4>
      </vt:variant>
      <vt:variant>
        <vt:i4>0</vt:i4>
      </vt:variant>
      <vt:variant>
        <vt:i4>5</vt:i4>
      </vt:variant>
      <vt:variant>
        <vt:lpwstr>http://wdc.aari.ru/datasets/ssmi/data/south/extent/</vt:lpwstr>
      </vt:variant>
      <vt:variant>
        <vt:lpwstr/>
      </vt:variant>
      <vt:variant>
        <vt:i4>3604538</vt:i4>
      </vt:variant>
      <vt:variant>
        <vt:i4>27</vt:i4>
      </vt:variant>
      <vt:variant>
        <vt:i4>0</vt:i4>
      </vt:variant>
      <vt:variant>
        <vt:i4>5</vt:i4>
      </vt:variant>
      <vt:variant>
        <vt:lpwstr>http://wdc.aari.ru/datasets/ssmi/data/north/extent/</vt:lpwstr>
      </vt:variant>
      <vt:variant>
        <vt:lpwstr/>
      </vt:variant>
      <vt:variant>
        <vt:i4>4915284</vt:i4>
      </vt:variant>
      <vt:variant>
        <vt:i4>24</vt:i4>
      </vt:variant>
      <vt:variant>
        <vt:i4>0</vt:i4>
      </vt:variant>
      <vt:variant>
        <vt:i4>5</vt:i4>
      </vt:variant>
      <vt:variant>
        <vt:lpwstr>http://wdc.aari.ru/datasets/d0040</vt:lpwstr>
      </vt:variant>
      <vt:variant>
        <vt:lpwstr/>
      </vt:variant>
      <vt:variant>
        <vt:i4>4980820</vt:i4>
      </vt:variant>
      <vt:variant>
        <vt:i4>21</vt:i4>
      </vt:variant>
      <vt:variant>
        <vt:i4>0</vt:i4>
      </vt:variant>
      <vt:variant>
        <vt:i4>5</vt:i4>
      </vt:variant>
      <vt:variant>
        <vt:lpwstr>http://wdc.aari.ru/datasets/d0035</vt:lpwstr>
      </vt:variant>
      <vt:variant>
        <vt:lpwstr/>
      </vt:variant>
      <vt:variant>
        <vt:i4>4980820</vt:i4>
      </vt:variant>
      <vt:variant>
        <vt:i4>18</vt:i4>
      </vt:variant>
      <vt:variant>
        <vt:i4>0</vt:i4>
      </vt:variant>
      <vt:variant>
        <vt:i4>5</vt:i4>
      </vt:variant>
      <vt:variant>
        <vt:lpwstr>http://wdc.aari.ru/datasets/d0033</vt:lpwstr>
      </vt:variant>
      <vt:variant>
        <vt:lpwstr/>
      </vt:variant>
      <vt:variant>
        <vt:i4>4980820</vt:i4>
      </vt:variant>
      <vt:variant>
        <vt:i4>15</vt:i4>
      </vt:variant>
      <vt:variant>
        <vt:i4>0</vt:i4>
      </vt:variant>
      <vt:variant>
        <vt:i4>5</vt:i4>
      </vt:variant>
      <vt:variant>
        <vt:lpwstr>http://wdc.aari.ru/datasets/d0032</vt:lpwstr>
      </vt:variant>
      <vt:variant>
        <vt:lpwstr/>
      </vt:variant>
      <vt:variant>
        <vt:i4>4980820</vt:i4>
      </vt:variant>
      <vt:variant>
        <vt:i4>12</vt:i4>
      </vt:variant>
      <vt:variant>
        <vt:i4>0</vt:i4>
      </vt:variant>
      <vt:variant>
        <vt:i4>5</vt:i4>
      </vt:variant>
      <vt:variant>
        <vt:lpwstr>http://wdc.aari.ru/datasets/d0031</vt:lpwstr>
      </vt:variant>
      <vt:variant>
        <vt:lpwstr/>
      </vt:variant>
      <vt:variant>
        <vt:i4>5177428</vt:i4>
      </vt:variant>
      <vt:variant>
        <vt:i4>9</vt:i4>
      </vt:variant>
      <vt:variant>
        <vt:i4>0</vt:i4>
      </vt:variant>
      <vt:variant>
        <vt:i4>5</vt:i4>
      </vt:variant>
      <vt:variant>
        <vt:lpwstr>http://wdc.aari.ru/datasets/d0004</vt:lpwstr>
      </vt:variant>
      <vt:variant>
        <vt:lpwstr/>
      </vt:variant>
      <vt:variant>
        <vt:i4>4194387</vt:i4>
      </vt:variant>
      <vt:variant>
        <vt:i4>6</vt:i4>
      </vt:variant>
      <vt:variant>
        <vt:i4>0</vt:i4>
      </vt:variant>
      <vt:variant>
        <vt:i4>5</vt:i4>
      </vt:variant>
      <vt:variant>
        <vt:lpwstr>http://nsidc.org/data/polar_stereo/tools_masks.html</vt:lpwstr>
      </vt:variant>
      <vt:variant>
        <vt:lpwstr/>
      </vt:variant>
      <vt:variant>
        <vt:i4>6553702</vt:i4>
      </vt:variant>
      <vt:variant>
        <vt:i4>3</vt:i4>
      </vt:variant>
      <vt:variant>
        <vt:i4>0</vt:i4>
      </vt:variant>
      <vt:variant>
        <vt:i4>5</vt:i4>
      </vt:variant>
      <vt:variant>
        <vt:lpwstr>http://wdc.aari.ru/datasets/d0042/</vt:lpwstr>
      </vt:variant>
      <vt:variant>
        <vt:lpwstr/>
      </vt:variant>
      <vt:variant>
        <vt:i4>4063252</vt:i4>
      </vt:variant>
      <vt:variant>
        <vt:i4>0</vt:i4>
      </vt:variant>
      <vt:variant>
        <vt:i4>0</vt:i4>
      </vt:variant>
      <vt:variant>
        <vt:i4>5</vt:i4>
      </vt:variant>
      <vt:variant>
        <vt:lpwstr>mailto:wdc@aari.ru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</dc:title>
  <dc:creator>Александр</dc:creator>
  <cp:lastModifiedBy>filippova</cp:lastModifiedBy>
  <cp:revision>2</cp:revision>
  <cp:lastPrinted>2014-01-08T13:07:00Z</cp:lastPrinted>
  <dcterms:created xsi:type="dcterms:W3CDTF">2014-12-16T17:14:00Z</dcterms:created>
  <dcterms:modified xsi:type="dcterms:W3CDTF">2014-12-16T17:14:00Z</dcterms:modified>
</cp:coreProperties>
</file>