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06" w:type="dxa"/>
        <w:tblLook w:firstRow="1" w:firstColumn="1" w:noHBand="0" w:val="04A0" w:lastRow="0" w:lastColumn="0" w:noVBand="1"/>
      </w:tblPr>
      <w:tblGrid>
        <w:gridCol w:w="1300"/>
        <w:gridCol w:w="8306"/>
      </w:tblGrid>
      <w:tr w:rsidRPr="00003F11" w:rsidTr="00A740A6" w:rsidR="003E5B73">
        <w:tc>
          <w:tcPr>
            <w:tcW w:w="9606" w:type="dxa"/>
            <w:gridSpan w:val="2"/>
          </w:tcPr>
          <w:p w:rsidRDefault="003E5B73" w:rsidR="003E5B73" w:rsidP="009B314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</w:t>
            </w:r>
            <w:r w:rsidRPr="00897E91">
              <w:rPr>
                <w:b/>
              </w:rPr>
              <w:t>PRCC</w:t>
            </w:r>
            <w:proofErr w:type="spellEnd"/>
            <w:r w:rsidRPr="00897E91">
              <w:rPr>
                <w:b/>
              </w:rPr>
              <w:t xml:space="preserve"> </w:t>
            </w:r>
            <w:r>
              <w:rPr>
                <w:b/>
              </w:rPr>
              <w:t>Network Meeting</w:t>
            </w:r>
          </w:p>
          <w:p w:rsidRDefault="003E5B73" w:rsidR="003E5B73" w:rsidP="009B3140">
            <w:pPr>
              <w:jc w:val="center"/>
              <w:rPr>
                <w:b/>
              </w:rPr>
            </w:pPr>
            <w:r>
              <w:rPr>
                <w:b/>
              </w:rPr>
              <w:t>Thursday May 17, 2018</w:t>
            </w:r>
          </w:p>
          <w:p w:rsidRPr="00003F11" w:rsidRDefault="003E5B73" w:rsidR="003E5B73" w:rsidP="009B3140">
            <w:pPr>
              <w:jc w:val="center"/>
              <w:rPr>
                <w:b/>
                <w:color w:val="0000FF"/>
              </w:rPr>
            </w:pPr>
            <w:r w:rsidRPr="00003F11">
              <w:rPr>
                <w:b/>
                <w:color w:val="0000FF"/>
              </w:rPr>
              <w:t>Network Members Only</w:t>
            </w:r>
          </w:p>
        </w:tc>
      </w:tr>
      <w:tr w:rsidRPr="00517945" w:rsidTr="00A740A6" w:rsidR="003E5B73">
        <w:tc>
          <w:tcPr>
            <w:tcW w:w="1300" w:type="dxa"/>
          </w:tcPr>
          <w:p w:rsidRDefault="003E5B73" w:rsidR="003E5B73" w:rsidP="009B3140">
            <w:pPr>
              <w:rPr>
                <w:b/>
              </w:rPr>
            </w:pPr>
            <w:r>
              <w:rPr>
                <w:b/>
              </w:rPr>
              <w:t>9:00</w:t>
            </w:r>
          </w:p>
        </w:tc>
        <w:tc>
          <w:tcPr>
            <w:tcW w:w="8306" w:type="dxa"/>
          </w:tcPr>
          <w:p w:rsidRDefault="003E5B73" w:rsidR="003E5B73" w:rsidP="009B3140">
            <w:r>
              <w:t xml:space="preserve">Review </w:t>
            </w:r>
            <w:r>
              <w:t xml:space="preserve">PARCOF </w:t>
            </w:r>
          </w:p>
          <w:p w:rsidRDefault="003E5B73" w:rsidR="003E5B73" w:rsidP="003E5B73">
            <w:pPr>
              <w:pStyle w:val="ListParagraph"/>
              <w:numPr>
                <w:ilvl w:val="0"/>
                <w:numId w:val="2"/>
              </w:numPr>
            </w:pPr>
            <w:r>
              <w:t>Feedback from users</w:t>
            </w:r>
          </w:p>
          <w:p w:rsidRDefault="003E5B73" w:rsidR="003E5B73" w:rsidP="003E5B73">
            <w:pPr>
              <w:pStyle w:val="ListParagraph"/>
              <w:numPr>
                <w:ilvl w:val="0"/>
                <w:numId w:val="2"/>
              </w:numPr>
            </w:pPr>
            <w:r>
              <w:t>General perceptions</w:t>
            </w:r>
          </w:p>
          <w:p w:rsidRPr="00517945" w:rsidRDefault="003E5B73" w:rsidR="003E5B73" w:rsidP="009B3140"/>
        </w:tc>
      </w:tr>
      <w:tr w:rsidRPr="00517945" w:rsidTr="00A740A6" w:rsidR="003E5B73">
        <w:tc>
          <w:tcPr>
            <w:tcW w:w="1300" w:type="dxa"/>
          </w:tcPr>
          <w:p w:rsidRDefault="003E5B73" w:rsidR="003E5B73" w:rsidP="009B3140">
            <w:pPr>
              <w:rPr>
                <w:b/>
              </w:rPr>
            </w:pPr>
            <w:r>
              <w:rPr>
                <w:b/>
              </w:rPr>
              <w:t>9:3</w:t>
            </w:r>
            <w:r>
              <w:rPr>
                <w:b/>
              </w:rPr>
              <w:t>0</w:t>
            </w:r>
          </w:p>
        </w:tc>
        <w:tc>
          <w:tcPr>
            <w:tcW w:w="8306" w:type="dxa"/>
          </w:tcPr>
          <w:p w:rsidRDefault="003E5B73" w:rsidR="003E5B73" w:rsidP="003E5B73">
            <w:pPr>
              <w:ind w:left="34"/>
            </w:pPr>
            <w:commentRangeStart w:id="0"/>
            <w:r>
              <w:t>Demonstration Phase Actions</w:t>
            </w:r>
            <w:commentRangeEnd w:id="0"/>
            <w:r>
              <w:rPr>
                <w:rStyle w:val="CommentReference"/>
              </w:rPr>
              <w:commentReference w:id="0"/>
            </w:r>
          </w:p>
          <w:p w:rsidRPr="00517945" w:rsidRDefault="003E5B73" w:rsidR="003E5B73" w:rsidP="00A740A6">
            <w:pPr>
              <w:ind w:left="34"/>
            </w:pPr>
          </w:p>
        </w:tc>
      </w:tr>
      <w:tr w:rsidTr="00A740A6" w:rsidR="003E5B73">
        <w:tc>
          <w:tcPr>
            <w:tcW w:w="1300" w:type="dxa"/>
            <w:shd w:val="clear" w:color="auto" w:themeFillShade="80" w:themeFill="background1" w:fill="808080"/>
          </w:tcPr>
          <w:p w:rsidRDefault="003E5B73" w:rsidR="003E5B73" w:rsidP="00AC39BD">
            <w:pPr>
              <w:rPr>
                <w:b/>
              </w:rPr>
            </w:pPr>
            <w:r>
              <w:rPr>
                <w:b/>
              </w:rPr>
              <w:t>10:</w:t>
            </w:r>
            <w:r w:rsidR="00AC39BD">
              <w:rPr>
                <w:b/>
              </w:rPr>
              <w:t>15</w:t>
            </w:r>
          </w:p>
        </w:tc>
        <w:tc>
          <w:tcPr>
            <w:tcW w:w="8306" w:type="dxa"/>
            <w:shd w:val="clear" w:color="auto" w:themeFillShade="80" w:themeFill="background1" w:fill="808080"/>
          </w:tcPr>
          <w:p w:rsidRDefault="003E5B73" w:rsidR="003E5B73" w:rsidP="009B3140">
            <w:r>
              <w:rPr>
                <w:b/>
              </w:rPr>
              <w:t>BREAK</w:t>
            </w:r>
          </w:p>
        </w:tc>
      </w:tr>
      <w:tr w:rsidRPr="00517945" w:rsidTr="00A740A6" w:rsidR="003E5B73">
        <w:tc>
          <w:tcPr>
            <w:tcW w:w="1300" w:type="dxa"/>
          </w:tcPr>
          <w:p w:rsidRDefault="00AC39BD" w:rsidR="003E5B73" w:rsidP="00AC39BD">
            <w:pPr>
              <w:rPr>
                <w:b/>
              </w:rPr>
            </w:pPr>
            <w:r>
              <w:rPr>
                <w:b/>
              </w:rPr>
              <w:t>10:30</w:t>
            </w:r>
          </w:p>
        </w:tc>
        <w:tc>
          <w:tcPr>
            <w:tcW w:w="8306" w:type="dxa"/>
          </w:tcPr>
          <w:p w:rsidRDefault="005D3007" w:rsidR="005D3007" w:rsidP="005D3007">
            <w:r>
              <w:t xml:space="preserve">Review and update Annexes for </w:t>
            </w:r>
          </w:p>
          <w:p w:rsidRDefault="005D3007" w:rsidR="005D3007" w:rsidP="005D3007">
            <w:pPr>
              <w:pStyle w:val="ListParagraph"/>
              <w:numPr>
                <w:ilvl w:val="0"/>
                <w:numId w:val="3"/>
              </w:numPr>
            </w:pPr>
            <w:r>
              <w:t>Mandatory functions</w:t>
            </w:r>
          </w:p>
          <w:p w:rsidRDefault="005D3007" w:rsidR="005D3007" w:rsidP="005D3007">
            <w:pPr>
              <w:pStyle w:val="ListParagraph"/>
              <w:numPr>
                <w:ilvl w:val="0"/>
                <w:numId w:val="3"/>
              </w:numPr>
            </w:pPr>
            <w:r>
              <w:t>Highly recommended functions</w:t>
            </w:r>
          </w:p>
          <w:p w:rsidRDefault="005D3007" w:rsidR="005D3007" w:rsidP="005D3007">
            <w:pPr>
              <w:pStyle w:val="ListParagraph"/>
              <w:numPr>
                <w:ilvl w:val="0"/>
                <w:numId w:val="3"/>
              </w:numPr>
            </w:pPr>
            <w:r>
              <w:t>Gaps in Functions</w:t>
            </w:r>
          </w:p>
          <w:p w:rsidRDefault="005D3007" w:rsidR="005D3007" w:rsidP="005D3007">
            <w:pPr>
              <w:pStyle w:val="ListParagraph"/>
              <w:numPr>
                <w:ilvl w:val="0"/>
                <w:numId w:val="3"/>
              </w:numPr>
            </w:pPr>
            <w:r>
              <w:t>Role of GCW and IICWG</w:t>
            </w:r>
          </w:p>
          <w:p w:rsidRPr="00517945" w:rsidRDefault="003E5B73" w:rsidR="003E5B73" w:rsidP="00A740A6"/>
        </w:tc>
      </w:tr>
      <w:tr w:rsidRPr="00517945" w:rsidTr="00A740A6" w:rsidR="003E5B73">
        <w:tc>
          <w:tcPr>
            <w:tcW w:w="1300" w:type="dxa"/>
            <w:shd w:val="clear" w:color="auto" w:themeFillShade="80" w:themeFill="background1" w:fill="808080"/>
          </w:tcPr>
          <w:p w:rsidRDefault="003E5B73" w:rsidR="003E5B73" w:rsidP="009B3140">
            <w:pPr>
              <w:rPr>
                <w:b/>
              </w:rPr>
            </w:pPr>
            <w:r>
              <w:rPr>
                <w:b/>
              </w:rPr>
              <w:t>12:00</w:t>
            </w:r>
          </w:p>
        </w:tc>
        <w:tc>
          <w:tcPr>
            <w:tcW w:w="8306" w:type="dxa"/>
            <w:shd w:val="clear" w:color="auto" w:themeFillShade="80" w:themeFill="background1" w:fill="808080"/>
          </w:tcPr>
          <w:p w:rsidRPr="00517945" w:rsidRDefault="003E5B73" w:rsidR="003E5B73" w:rsidP="009B3140">
            <w:r>
              <w:rPr>
                <w:b/>
              </w:rPr>
              <w:t>LUNCH</w:t>
            </w:r>
            <w:r>
              <w:t xml:space="preserve"> </w:t>
            </w:r>
          </w:p>
        </w:tc>
      </w:tr>
      <w:tr w:rsidRPr="00517945" w:rsidTr="00A740A6" w:rsidR="003E5B73">
        <w:tc>
          <w:tcPr>
            <w:tcW w:w="1300" w:type="dxa"/>
          </w:tcPr>
          <w:p w:rsidRDefault="003E5B73" w:rsidR="003E5B73" w:rsidP="00A740A6">
            <w:pPr>
              <w:rPr>
                <w:b/>
              </w:rPr>
            </w:pPr>
            <w:r>
              <w:rPr>
                <w:b/>
              </w:rPr>
              <w:t>1:</w:t>
            </w:r>
            <w:r w:rsidR="00A740A6">
              <w:rPr>
                <w:b/>
              </w:rPr>
              <w:t>15</w:t>
            </w:r>
            <w:r>
              <w:rPr>
                <w:b/>
              </w:rPr>
              <w:t xml:space="preserve"> </w:t>
            </w:r>
          </w:p>
        </w:tc>
        <w:tc>
          <w:tcPr>
            <w:tcW w:w="8306" w:type="dxa"/>
          </w:tcPr>
          <w:p w:rsidRDefault="00AC39BD" w:rsidR="003E5B73" w:rsidP="00AC39BD">
            <w:pPr>
              <w:ind w:left="34"/>
            </w:pPr>
            <w:r>
              <w:t>Implementation to Operations Plan</w:t>
            </w:r>
          </w:p>
          <w:p w:rsidRDefault="00AC39BD" w:rsidR="00AC39BD" w:rsidP="00AC39BD">
            <w:pPr>
              <w:pStyle w:val="ListParagraph"/>
              <w:numPr>
                <w:ilvl w:val="0"/>
                <w:numId w:val="4"/>
              </w:numPr>
            </w:pPr>
            <w:r>
              <w:t>Regularity of network meetings</w:t>
            </w:r>
          </w:p>
          <w:p w:rsidRDefault="00AC39BD" w:rsidR="00AC39BD" w:rsidP="00AC39BD">
            <w:pPr>
              <w:pStyle w:val="ListParagraph"/>
              <w:numPr>
                <w:ilvl w:val="0"/>
                <w:numId w:val="4"/>
              </w:numPr>
            </w:pPr>
            <w:r>
              <w:t>Coordination of functions</w:t>
            </w:r>
          </w:p>
          <w:p w:rsidRDefault="00AC39BD" w:rsidR="00AC39BD" w:rsidP="00AC39BD">
            <w:pPr>
              <w:pStyle w:val="ListParagraph"/>
              <w:numPr>
                <w:ilvl w:val="0"/>
                <w:numId w:val="4"/>
              </w:numPr>
            </w:pPr>
            <w:r>
              <w:t>Scheduling of product releases</w:t>
            </w:r>
          </w:p>
          <w:p w:rsidRDefault="00AC39BD" w:rsidR="00AC39BD" w:rsidP="00AC39BD">
            <w:pPr>
              <w:pStyle w:val="ListParagraph"/>
              <w:numPr>
                <w:ilvl w:val="0"/>
                <w:numId w:val="4"/>
              </w:numPr>
            </w:pPr>
            <w:r>
              <w:t>Progress reporting and self- assessments</w:t>
            </w:r>
          </w:p>
          <w:p w:rsidRPr="00517945" w:rsidRDefault="00AC39BD" w:rsidR="00AC39BD" w:rsidP="00AC39BD">
            <w:pPr>
              <w:ind w:left="34"/>
            </w:pPr>
          </w:p>
        </w:tc>
      </w:tr>
      <w:tr w:rsidRPr="00635D68" w:rsidTr="00A740A6" w:rsidR="003E5B73">
        <w:tc>
          <w:tcPr>
            <w:tcW w:w="1300" w:type="dxa"/>
            <w:shd w:val="clear" w:color="auto" w:themeFillShade="80" w:themeFill="background1" w:fill="808080"/>
          </w:tcPr>
          <w:p w:rsidRDefault="00AC39BD" w:rsidR="003E5B73" w:rsidP="00AC39BD">
            <w:pPr>
              <w:rPr>
                <w:b/>
              </w:rPr>
            </w:pPr>
            <w:r>
              <w:rPr>
                <w:b/>
              </w:rPr>
              <w:t>2</w:t>
            </w:r>
            <w:r w:rsidR="003E5B73">
              <w:rPr>
                <w:b/>
              </w:rPr>
              <w:t>:</w:t>
            </w:r>
            <w:r>
              <w:rPr>
                <w:b/>
              </w:rPr>
              <w:t>45</w:t>
            </w:r>
          </w:p>
        </w:tc>
        <w:tc>
          <w:tcPr>
            <w:tcW w:w="8306" w:type="dxa"/>
            <w:shd w:val="clear" w:color="auto" w:themeFillShade="80" w:themeFill="background1" w:fill="808080"/>
          </w:tcPr>
          <w:p w:rsidRPr="00635D68" w:rsidRDefault="003E5B73" w:rsidR="003E5B73" w:rsidP="009B3140">
            <w:pPr>
              <w:rPr>
                <w:b/>
              </w:rPr>
            </w:pPr>
            <w:r>
              <w:rPr>
                <w:b/>
              </w:rPr>
              <w:t>BREAK</w:t>
            </w:r>
          </w:p>
        </w:tc>
      </w:tr>
      <w:tr w:rsidRPr="00517945" w:rsidTr="00A740A6" w:rsidR="003E5B73">
        <w:tc>
          <w:tcPr>
            <w:tcW w:w="1300" w:type="dxa"/>
          </w:tcPr>
          <w:p w:rsidRDefault="00AC39BD" w:rsidR="003E5B73" w:rsidP="009B3140">
            <w:pPr>
              <w:rPr>
                <w:b/>
              </w:rPr>
            </w:pPr>
            <w:r>
              <w:rPr>
                <w:b/>
              </w:rPr>
              <w:t>3</w:t>
            </w:r>
            <w:r w:rsidR="003E5B73">
              <w:rPr>
                <w:b/>
              </w:rPr>
              <w:t xml:space="preserve">:00 </w:t>
            </w:r>
          </w:p>
        </w:tc>
        <w:tc>
          <w:tcPr>
            <w:tcW w:w="8306" w:type="dxa"/>
          </w:tcPr>
          <w:p w:rsidRPr="00517945" w:rsidRDefault="00AC39BD" w:rsidR="003E5B73" w:rsidP="005D3007">
            <w:r>
              <w:t xml:space="preserve">Planning for </w:t>
            </w:r>
            <w:r w:rsidR="005D3007">
              <w:t>October 2018 Virtual Forum</w:t>
            </w:r>
          </w:p>
        </w:tc>
      </w:tr>
      <w:tr w:rsidRPr="00517945" w:rsidTr="00A740A6" w:rsidR="005D3007">
        <w:tc>
          <w:tcPr>
            <w:tcW w:w="1300" w:type="dxa"/>
          </w:tcPr>
          <w:p w:rsidRDefault="00C31D9F" w:rsidR="005D3007" w:rsidP="009B3140">
            <w:pPr>
              <w:rPr>
                <w:b/>
              </w:rPr>
            </w:pPr>
            <w:r>
              <w:rPr>
                <w:b/>
              </w:rPr>
              <w:t>3:30</w:t>
            </w:r>
          </w:p>
        </w:tc>
        <w:tc>
          <w:tcPr>
            <w:tcW w:w="8306" w:type="dxa"/>
          </w:tcPr>
          <w:p w:rsidRPr="00517945" w:rsidRDefault="005D3007" w:rsidR="005D3007" w:rsidP="009B3140">
            <w:r>
              <w:t>Assessing ongoing feedback of products and services</w:t>
            </w:r>
          </w:p>
        </w:tc>
      </w:tr>
      <w:tr w:rsidRPr="00517945" w:rsidTr="00A740A6" w:rsidR="005D3007">
        <w:tc>
          <w:tcPr>
            <w:tcW w:w="1300" w:type="dxa"/>
          </w:tcPr>
          <w:p w:rsidRDefault="00C31D9F" w:rsidR="005D3007" w:rsidP="009B3140">
            <w:pPr>
              <w:rPr>
                <w:b/>
              </w:rPr>
            </w:pPr>
            <w:r>
              <w:rPr>
                <w:b/>
              </w:rPr>
              <w:t>4:00</w:t>
            </w:r>
          </w:p>
        </w:tc>
        <w:tc>
          <w:tcPr>
            <w:tcW w:w="8306" w:type="dxa"/>
          </w:tcPr>
          <w:p w:rsidRPr="00517945" w:rsidRDefault="00C31D9F" w:rsidR="005D3007" w:rsidP="005D3007">
            <w:r>
              <w:t>Next Face to Face PARCOF</w:t>
            </w:r>
          </w:p>
        </w:tc>
      </w:tr>
      <w:tr w:rsidRPr="00517945" w:rsidTr="00A740A6" w:rsidR="005D3007">
        <w:tc>
          <w:tcPr>
            <w:tcW w:w="1300" w:type="dxa"/>
          </w:tcPr>
          <w:p w:rsidRDefault="00C31D9F" w:rsidR="005D3007" w:rsidP="009B3140">
            <w:pPr>
              <w:rPr>
                <w:b/>
              </w:rPr>
            </w:pPr>
            <w:r>
              <w:rPr>
                <w:b/>
              </w:rPr>
              <w:t>4:30</w:t>
            </w:r>
            <w:bookmarkStart w:id="0" w:name="_GoBack"/>
            <w:bookmarkEnd w:id="0"/>
          </w:p>
        </w:tc>
        <w:tc>
          <w:tcPr>
            <w:tcW w:w="8306" w:type="dxa"/>
          </w:tcPr>
          <w:p w:rsidRPr="00517945" w:rsidRDefault="00C31D9F" w:rsidR="005D3007" w:rsidP="005D3007">
            <w:r>
              <w:t xml:space="preserve">Funding support for future </w:t>
            </w:r>
            <w:proofErr w:type="spellStart"/>
            <w:r>
              <w:t>ArcRCC</w:t>
            </w:r>
            <w:proofErr w:type="spellEnd"/>
            <w:r>
              <w:t xml:space="preserve"> activities</w:t>
            </w:r>
          </w:p>
        </w:tc>
      </w:tr>
      <w:tr w:rsidRPr="00897E91" w:rsidTr="00A740A6" w:rsidR="005D3007">
        <w:tc>
          <w:tcPr>
            <w:tcW w:w="1300" w:type="dxa"/>
            <w:shd w:val="clear" w:color="auto" w:themeFillShade="80" w:themeFill="background1" w:fill="808080"/>
          </w:tcPr>
          <w:p w:rsidRDefault="005D3007" w:rsidR="005D3007" w:rsidP="009B3140">
            <w:pPr>
              <w:tabs>
                <w:tab w:val="left" w:pos="816"/>
              </w:tabs>
              <w:rPr>
                <w:b/>
              </w:rPr>
            </w:pPr>
            <w:r>
              <w:rPr>
                <w:b/>
              </w:rPr>
              <w:t>5:00</w:t>
            </w:r>
            <w:r>
              <w:rPr>
                <w:b/>
              </w:rPr>
              <w:tab/>
            </w:r>
          </w:p>
        </w:tc>
        <w:tc>
          <w:tcPr>
            <w:tcW w:w="8306" w:type="dxa"/>
            <w:shd w:val="clear" w:color="auto" w:themeFillShade="80" w:themeFill="background1" w:fill="808080"/>
          </w:tcPr>
          <w:p w:rsidRPr="00897E91" w:rsidRDefault="005D3007" w:rsidR="005D3007" w:rsidP="009B3140">
            <w:pPr>
              <w:rPr>
                <w:b/>
              </w:rPr>
            </w:pPr>
            <w:r>
              <w:rPr>
                <w:b/>
              </w:rPr>
              <w:t>END OF DAY</w:t>
            </w:r>
          </w:p>
        </w:tc>
      </w:tr>
    </w:tbl>
    <w:p w:rsidRDefault="00BE797F" w:rsidR="00BE797F"/>
    <w:sectPr w:rsidR="00BE797F">
      <w:pgSz w:w="12240" w:h="15840"/>
      <w:pgMar w:gutter="0" w:bottom="1440" w:left="1440" w:footer="708" w:top="1440" w:right="1440" w:header="708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date="2018-03-28T17:41:08Z" w:author="John Parker" w:id="0">
    <w:p w14:paraId="00000001" w14:textId="00000002">
      <w:pPr>
        <w:pStyle w:val="CommentText"/>
      </w:pPr>
      <w:r>
        <w:rPr>
          <w:rStyle w:val="CommentReference"/>
        </w:rPr>
        <w:annotationRef/>
      </w:r>
      <w:r>
        <w:t>Let's add the "Review of ArcRCC Portal" here Katherine.  Thx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001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A54E3"/>
    <w:multiLevelType w:val="hybridMultilevel"/>
    <w:tmpl w:val="A2FE76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C411E"/>
    <w:multiLevelType w:val="hybridMultilevel"/>
    <w:tmpl w:val="D41CDBF2"/>
    <w:lvl w:ilvl="0" w:tplc="311A30D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3662B0"/>
    <w:multiLevelType w:val="hybridMultilevel"/>
    <w:tmpl w:val="75E0A22A"/>
    <w:lvl w:ilvl="0" w:tplc="10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7CB2100F"/>
    <w:multiLevelType w:val="hybridMultilevel"/>
    <w:tmpl w:val="FC363FA4"/>
    <w:lvl w:ilvl="0" w:tplc="10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B73"/>
    <w:rsid w:val="003E5B73"/>
    <w:rsid w:val="005D3007"/>
    <w:rsid w:val="00A740A6"/>
    <w:rsid w:val="00AC39BD"/>
    <w:rsid w:val="00BE797F"/>
    <w:rsid w:val="00C3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eastAsiaTheme="minorHAnsi" w:cstheme="minorBidi" w:asciiTheme="minorHAnsi" w:hAnsiTheme="minorHAnsi"/>
        <w:sz w:val="22"/>
        <w:szCs w:val="22"/>
        <w:lang w:bidi="ar-SA" w:val="en-CA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1" w:count="267" w:defLockedState="0" w:defUnhideWhenUsed="1">
    <w:lsdException w:unhideWhenUsed="0" w:semiHidden="0" w:name="Normal" w:uiPriority="0" w:qFormat="1"/>
    <w:lsdException w:unhideWhenUsed="0" w:semiHidden="0"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unhideWhenUsed="0" w:semiHidden="0" w:name="Title" w:uiPriority="10" w:qFormat="1"/>
    <w:lsdException w:name="Default Paragraph Font" w:uiPriority="1"/>
    <w:lsdException w:unhideWhenUsed="0" w:semiHidden="0" w:name="Subtitle" w:uiPriority="11" w:qFormat="1"/>
    <w:lsdException w:unhideWhenUsed="0" w:semiHidden="0" w:name="Strong" w:uiPriority="22" w:qFormat="1"/>
    <w:lsdException w:unhideWhenUsed="0" w:semiHidden="0" w:name="Emphasis" w:uiPriority="20" w:qFormat="1"/>
    <w:lsdException w:unhideWhenUsed="0" w:semiHidden="0" w:name="Table Grid" w:uiPriority="59"/>
    <w:lsdException w:unhideWhenUsed="0" w:name="Placeholder Text"/>
    <w:lsdException w:unhideWhenUsed="0" w:semiHidden="0" w:name="No Spacing" w:uiPriority="1" w:qFormat="1"/>
    <w:lsdException w:unhideWhenUsed="0" w:semiHidden="0" w:name="Light Shading" w:uiPriority="60"/>
    <w:lsdException w:unhideWhenUsed="0" w:semiHidden="0" w:name="Light List" w:uiPriority="61"/>
    <w:lsdException w:unhideWhenUsed="0" w:semiHidden="0" w:name="Light Grid" w:uiPriority="62"/>
    <w:lsdException w:unhideWhenUsed="0" w:semiHidden="0" w:name="Medium Shading 1" w:uiPriority="63"/>
    <w:lsdException w:unhideWhenUsed="0" w:semiHidden="0" w:name="Medium Shading 2" w:uiPriority="64"/>
    <w:lsdException w:unhideWhenUsed="0" w:semiHidden="0" w:name="Medium List 1" w:uiPriority="65"/>
    <w:lsdException w:unhideWhenUsed="0" w:semiHidden="0" w:name="Medium List 2" w:uiPriority="66"/>
    <w:lsdException w:unhideWhenUsed="0" w:semiHidden="0" w:name="Medium Grid 1" w:uiPriority="67"/>
    <w:lsdException w:unhideWhenUsed="0" w:semiHidden="0" w:name="Medium Grid 2" w:uiPriority="68"/>
    <w:lsdException w:unhideWhenUsed="0" w:semiHidden="0" w:name="Medium Grid 3" w:uiPriority="69"/>
    <w:lsdException w:unhideWhenUsed="0" w:semiHidden="0" w:name="Dark List" w:uiPriority="70"/>
    <w:lsdException w:unhideWhenUsed="0" w:semiHidden="0" w:name="Colorful Shading" w:uiPriority="71"/>
    <w:lsdException w:unhideWhenUsed="0" w:semiHidden="0" w:name="Colorful List" w:uiPriority="72"/>
    <w:lsdException w:unhideWhenUsed="0" w:semiHidden="0" w:name="Colorful Grid" w:uiPriority="73"/>
    <w:lsdException w:unhideWhenUsed="0" w:semiHidden="0" w:name="Light Shading Accent 1" w:uiPriority="60"/>
    <w:lsdException w:unhideWhenUsed="0" w:semiHidden="0" w:name="Light List Accent 1" w:uiPriority="61"/>
    <w:lsdException w:unhideWhenUsed="0" w:semiHidden="0" w:name="Light Grid Accent 1" w:uiPriority="62"/>
    <w:lsdException w:unhideWhenUsed="0" w:semiHidden="0" w:name="Medium Shading 1 Accent 1" w:uiPriority="63"/>
    <w:lsdException w:unhideWhenUsed="0" w:semiHidden="0" w:name="Medium Shading 2 Accent 1" w:uiPriority="64"/>
    <w:lsdException w:unhideWhenUsed="0" w:semiHidden="0" w:name="Medium List 1 Accent 1" w:uiPriority="65"/>
    <w:lsdException w:unhideWhenUsed="0" w:name="Revision"/>
    <w:lsdException w:unhideWhenUsed="0" w:semiHidden="0" w:name="List Paragraph" w:uiPriority="34" w:qFormat="1"/>
    <w:lsdException w:unhideWhenUsed="0" w:semiHidden="0" w:name="Quote" w:uiPriority="29" w:qFormat="1"/>
    <w:lsdException w:unhideWhenUsed="0" w:semiHidden="0" w:name="Intense Quote" w:uiPriority="30" w:qFormat="1"/>
    <w:lsdException w:unhideWhenUsed="0" w:semiHidden="0" w:name="Medium List 2 Accent 1" w:uiPriority="66"/>
    <w:lsdException w:unhideWhenUsed="0" w:semiHidden="0" w:name="Medium Grid 1 Accent 1" w:uiPriority="67"/>
    <w:lsdException w:unhideWhenUsed="0" w:semiHidden="0" w:name="Medium Grid 2 Accent 1" w:uiPriority="68"/>
    <w:lsdException w:unhideWhenUsed="0" w:semiHidden="0" w:name="Medium Grid 3 Accent 1" w:uiPriority="69"/>
    <w:lsdException w:unhideWhenUsed="0" w:semiHidden="0" w:name="Dark List Accent 1" w:uiPriority="70"/>
    <w:lsdException w:unhideWhenUsed="0" w:semiHidden="0" w:name="Colorful Shading Accent 1" w:uiPriority="71"/>
    <w:lsdException w:unhideWhenUsed="0" w:semiHidden="0" w:name="Colorful List Accent 1" w:uiPriority="72"/>
    <w:lsdException w:unhideWhenUsed="0" w:semiHidden="0" w:name="Colorful Grid Accent 1" w:uiPriority="73"/>
    <w:lsdException w:unhideWhenUsed="0" w:semiHidden="0" w:name="Light Shading Accent 2" w:uiPriority="60"/>
    <w:lsdException w:unhideWhenUsed="0" w:semiHidden="0" w:name="Light List Accent 2" w:uiPriority="61"/>
    <w:lsdException w:unhideWhenUsed="0" w:semiHidden="0" w:name="Light Grid Accent 2" w:uiPriority="62"/>
    <w:lsdException w:unhideWhenUsed="0" w:semiHidden="0" w:name="Medium Shading 1 Accent 2" w:uiPriority="63"/>
    <w:lsdException w:unhideWhenUsed="0" w:semiHidden="0" w:name="Medium Shading 2 Accent 2" w:uiPriority="64"/>
    <w:lsdException w:unhideWhenUsed="0" w:semiHidden="0" w:name="Medium List 1 Accent 2" w:uiPriority="65"/>
    <w:lsdException w:unhideWhenUsed="0" w:semiHidden="0" w:name="Medium List 2 Accent 2" w:uiPriority="66"/>
    <w:lsdException w:unhideWhenUsed="0" w:semiHidden="0" w:name="Medium Grid 1 Accent 2" w:uiPriority="67"/>
    <w:lsdException w:unhideWhenUsed="0" w:semiHidden="0" w:name="Medium Grid 2 Accent 2" w:uiPriority="68"/>
    <w:lsdException w:unhideWhenUsed="0" w:semiHidden="0" w:name="Medium Grid 3 Accent 2" w:uiPriority="69"/>
    <w:lsdException w:unhideWhenUsed="0" w:semiHidden="0" w:name="Dark List Accent 2" w:uiPriority="70"/>
    <w:lsdException w:unhideWhenUsed="0" w:semiHidden="0" w:name="Colorful Shading Accent 2" w:uiPriority="71"/>
    <w:lsdException w:unhideWhenUsed="0" w:semiHidden="0" w:name="Colorful List Accent 2" w:uiPriority="72"/>
    <w:lsdException w:unhideWhenUsed="0" w:semiHidden="0" w:name="Colorful Grid Accent 2" w:uiPriority="73"/>
    <w:lsdException w:unhideWhenUsed="0" w:semiHidden="0" w:name="Light Shading Accent 3" w:uiPriority="60"/>
    <w:lsdException w:unhideWhenUsed="0" w:semiHidden="0" w:name="Light List Accent 3" w:uiPriority="61"/>
    <w:lsdException w:unhideWhenUsed="0" w:semiHidden="0" w:name="Light Grid Accent 3" w:uiPriority="62"/>
    <w:lsdException w:unhideWhenUsed="0" w:semiHidden="0" w:name="Medium Shading 1 Accent 3" w:uiPriority="63"/>
    <w:lsdException w:unhideWhenUsed="0" w:semiHidden="0" w:name="Medium Shading 2 Accent 3" w:uiPriority="64"/>
    <w:lsdException w:unhideWhenUsed="0" w:semiHidden="0" w:name="Medium List 1 Accent 3" w:uiPriority="65"/>
    <w:lsdException w:unhideWhenUsed="0" w:semiHidden="0" w:name="Medium List 2 Accent 3" w:uiPriority="66"/>
    <w:lsdException w:unhideWhenUsed="0" w:semiHidden="0" w:name="Medium Grid 1 Accent 3" w:uiPriority="67"/>
    <w:lsdException w:unhideWhenUsed="0" w:semiHidden="0" w:name="Medium Grid 2 Accent 3" w:uiPriority="68"/>
    <w:lsdException w:unhideWhenUsed="0" w:semiHidden="0" w:name="Medium Grid 3 Accent 3" w:uiPriority="69"/>
    <w:lsdException w:unhideWhenUsed="0" w:semiHidden="0" w:name="Dark List Accent 3" w:uiPriority="70"/>
    <w:lsdException w:unhideWhenUsed="0" w:semiHidden="0" w:name="Colorful Shading Accent 3" w:uiPriority="71"/>
    <w:lsdException w:unhideWhenUsed="0" w:semiHidden="0" w:name="Colorful List Accent 3" w:uiPriority="72"/>
    <w:lsdException w:unhideWhenUsed="0" w:semiHidden="0" w:name="Colorful Grid Accent 3" w:uiPriority="73"/>
    <w:lsdException w:unhideWhenUsed="0" w:semiHidden="0" w:name="Light Shading Accent 4" w:uiPriority="60"/>
    <w:lsdException w:unhideWhenUsed="0" w:semiHidden="0" w:name="Light List Accent 4" w:uiPriority="61"/>
    <w:lsdException w:unhideWhenUsed="0" w:semiHidden="0" w:name="Light Grid Accent 4" w:uiPriority="62"/>
    <w:lsdException w:unhideWhenUsed="0" w:semiHidden="0" w:name="Medium Shading 1 Accent 4" w:uiPriority="63"/>
    <w:lsdException w:unhideWhenUsed="0" w:semiHidden="0" w:name="Medium Shading 2 Accent 4" w:uiPriority="64"/>
    <w:lsdException w:unhideWhenUsed="0" w:semiHidden="0" w:name="Medium List 1 Accent 4" w:uiPriority="65"/>
    <w:lsdException w:unhideWhenUsed="0" w:semiHidden="0" w:name="Medium List 2 Accent 4" w:uiPriority="66"/>
    <w:lsdException w:unhideWhenUsed="0" w:semiHidden="0" w:name="Medium Grid 1 Accent 4" w:uiPriority="67"/>
    <w:lsdException w:unhideWhenUsed="0" w:semiHidden="0" w:name="Medium Grid 2 Accent 4" w:uiPriority="68"/>
    <w:lsdException w:unhideWhenUsed="0" w:semiHidden="0" w:name="Medium Grid 3 Accent 4" w:uiPriority="69"/>
    <w:lsdException w:unhideWhenUsed="0" w:semiHidden="0" w:name="Dark List Accent 4" w:uiPriority="70"/>
    <w:lsdException w:unhideWhenUsed="0" w:semiHidden="0" w:name="Colorful Shading Accent 4" w:uiPriority="71"/>
    <w:lsdException w:unhideWhenUsed="0" w:semiHidden="0" w:name="Colorful List Accent 4" w:uiPriority="72"/>
    <w:lsdException w:unhideWhenUsed="0" w:semiHidden="0" w:name="Colorful Grid Accent 4" w:uiPriority="73"/>
    <w:lsdException w:unhideWhenUsed="0" w:semiHidden="0" w:name="Light Shading Accent 5" w:uiPriority="60"/>
    <w:lsdException w:unhideWhenUsed="0" w:semiHidden="0" w:name="Light List Accent 5" w:uiPriority="61"/>
    <w:lsdException w:unhideWhenUsed="0" w:semiHidden="0" w:name="Light Grid Accent 5" w:uiPriority="62"/>
    <w:lsdException w:unhideWhenUsed="0" w:semiHidden="0" w:name="Medium Shading 1 Accent 5" w:uiPriority="63"/>
    <w:lsdException w:unhideWhenUsed="0" w:semiHidden="0" w:name="Medium Shading 2 Accent 5" w:uiPriority="64"/>
    <w:lsdException w:unhideWhenUsed="0" w:semiHidden="0" w:name="Medium List 1 Accent 5" w:uiPriority="65"/>
    <w:lsdException w:unhideWhenUsed="0" w:semiHidden="0" w:name="Medium List 2 Accent 5" w:uiPriority="66"/>
    <w:lsdException w:unhideWhenUsed="0" w:semiHidden="0" w:name="Medium Grid 1 Accent 5" w:uiPriority="67"/>
    <w:lsdException w:unhideWhenUsed="0" w:semiHidden="0" w:name="Medium Grid 2 Accent 5" w:uiPriority="68"/>
    <w:lsdException w:unhideWhenUsed="0" w:semiHidden="0" w:name="Medium Grid 3 Accent 5" w:uiPriority="69"/>
    <w:lsdException w:unhideWhenUsed="0" w:semiHidden="0" w:name="Dark List Accent 5" w:uiPriority="70"/>
    <w:lsdException w:unhideWhenUsed="0" w:semiHidden="0" w:name="Colorful Shading Accent 5" w:uiPriority="71"/>
    <w:lsdException w:unhideWhenUsed="0" w:semiHidden="0" w:name="Colorful List Accent 5" w:uiPriority="72"/>
    <w:lsdException w:unhideWhenUsed="0" w:semiHidden="0" w:name="Colorful Grid Accent 5" w:uiPriority="73"/>
    <w:lsdException w:unhideWhenUsed="0" w:semiHidden="0" w:name="Light Shading Accent 6" w:uiPriority="60"/>
    <w:lsdException w:unhideWhenUsed="0" w:semiHidden="0" w:name="Light List Accent 6" w:uiPriority="61"/>
    <w:lsdException w:unhideWhenUsed="0" w:semiHidden="0" w:name="Light Grid Accent 6" w:uiPriority="62"/>
    <w:lsdException w:unhideWhenUsed="0" w:semiHidden="0" w:name="Medium Shading 1 Accent 6" w:uiPriority="63"/>
    <w:lsdException w:unhideWhenUsed="0" w:semiHidden="0" w:name="Medium Shading 2 Accent 6" w:uiPriority="64"/>
    <w:lsdException w:unhideWhenUsed="0" w:semiHidden="0" w:name="Medium List 1 Accent 6" w:uiPriority="65"/>
    <w:lsdException w:unhideWhenUsed="0" w:semiHidden="0" w:name="Medium List 2 Accent 6" w:uiPriority="66"/>
    <w:lsdException w:unhideWhenUsed="0" w:semiHidden="0" w:name="Medium Grid 1 Accent 6" w:uiPriority="67"/>
    <w:lsdException w:unhideWhenUsed="0" w:semiHidden="0" w:name="Medium Grid 2 Accent 6" w:uiPriority="68"/>
    <w:lsdException w:unhideWhenUsed="0" w:semiHidden="0" w:name="Medium Grid 3 Accent 6" w:uiPriority="69"/>
    <w:lsdException w:unhideWhenUsed="0" w:semiHidden="0" w:name="Dark List Accent 6" w:uiPriority="70"/>
    <w:lsdException w:unhideWhenUsed="0" w:semiHidden="0" w:name="Colorful Shading Accent 6" w:uiPriority="71"/>
    <w:lsdException w:unhideWhenUsed="0" w:semiHidden="0" w:name="Colorful List Accent 6" w:uiPriority="72"/>
    <w:lsdException w:unhideWhenUsed="0" w:semiHidden="0" w:name="Colorful Grid Accent 6" w:uiPriority="73"/>
    <w:lsdException w:unhideWhenUsed="0" w:semiHidden="0" w:name="Subtle Emphasis" w:uiPriority="19" w:qFormat="1"/>
    <w:lsdException w:unhideWhenUsed="0" w:semiHidden="0" w:name="Intense Emphasis" w:uiPriority="21" w:qFormat="1"/>
    <w:lsdException w:unhideWhenUsed="0" w:semiHidden="0" w:name="Subtle Reference" w:uiPriority="31" w:qFormat="1"/>
    <w:lsdException w:unhideWhenUsed="0" w:semiHidden="0" w:name="Intense Reference" w:uiPriority="32" w:qFormat="1"/>
    <w:lsdException w:unhideWhenUsed="0" w:semiHidden="0" w:name="Book Title" w:uiPriority="33" w:qFormat="1"/>
    <w:lsdException w:name="Bibliography" w:uiPriority="37"/>
    <w:lsdException w:name="TOC Heading" w:uiPriority="39" w:qFormat="1"/>
  </w:latentStyles>
  <w:style w:default="1" w:styleId="Normal" w:type="paragraph">
    <w:name w:val="Normal"/>
    <w:qFormat/>
    <w:rsid w:val="003E5B73"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NoList" w:type="numbering">
    <w:name w:val="No List"/>
    <w:uiPriority w:val="99"/>
    <w:semiHidden/>
    <w:unhideWhenUsed/>
  </w:style>
  <w:style w:styleId="TableGrid" w:type="table">
    <w:name w:val="Table Grid"/>
    <w:basedOn w:val="TableNormal"/>
    <w:uiPriority w:val="59"/>
    <w:rsid w:val="003E5B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ListParagraph" w:type="paragraph">
    <w:name w:val="List Paragraph"/>
    <w:basedOn w:val="Normal"/>
    <w:uiPriority w:val="34"/>
    <w:qFormat/>
    <w:rsid w:val="003E5B73"/>
    <w:pPr>
      <w:ind w:left="720"/>
      <w:contextualSpacing/>
    </w:pPr>
  </w:style>
  <w:style w:styleId="CommentReference" w:type="character">
    <w:name w:val="annotation reference"/>
    <w:basedOn w:val="DefaultParagraphFont"/>
    <w:uiPriority w:val="99"/>
    <w:semiHidden/>
    <w:unhideWhenUsed/>
    <w:rPr>
      <w:sz w:val="16"/>
      <w:szCs w:val="16"/>
    </w:rPr>
  </w:style>
  <w:style w:styleId="CommentSubject" w:type="paragraph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styleId="CommentSubjectChar" w:customStyle="1" w:type="characte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styleId="CommentText" w:type="paragraph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styleId="CommentTextChar" w:customStyle="1" w:type="characte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B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5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5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Type="http://schemas.microsoft.com/office/2007/relationships/stylesWithEffects" Target="stylesWithEffects.xml" Id="rId3"></Relationship><Relationship Type="http://schemas.openxmlformats.org/officeDocument/2006/relationships/theme" Target="theme/theme1.xml" Id="rId7"></Relationship><Relationship Type="http://schemas.openxmlformats.org/officeDocument/2006/relationships/styles" Target="styles.xml" Id="rId2"></Relationship><Relationship Type="http://schemas.openxmlformats.org/officeDocument/2006/relationships/numbering" Target="numbering.xml" Id="rId1"></Relationship><Relationship Type="http://schemas.openxmlformats.org/officeDocument/2006/relationships/fontTable" Target="fontTable.xml" Id="rId6"></Relationship><Relationship Type="http://schemas.openxmlformats.org/officeDocument/2006/relationships/webSettings" Target="webSettings.xml" Id="rId5"></Relationship><Relationship Type="http://schemas.openxmlformats.org/officeDocument/2006/relationships/settings" Target="settings.xml" Id="rId4"></Relationship><Relationship Target="comments.xml" Type="http://schemas.openxmlformats.org/officeDocument/2006/relationships/comments" Id="rId8"></Relationship><Relationship Target="commentsExtended.xml" Type="http://schemas.microsoft.com/office/2011/relationships/commentsExtended" Id="rId9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Canada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Wilson,Katherine [NCR]</dc:creator>
  <cp:lastModifiedBy>Wilson,Katherine [NCR]</cp:lastModifiedBy>
  <cp:revision>2</cp:revision>
  <dcterms:created xsi:type="dcterms:W3CDTF">2018-03-27T09:45:00Z</dcterms:created>
  <dcterms:modified xsi:type="dcterms:W3CDTF">2018-03-27T10:23:00Z</dcterms:modified>
</cp:coreProperties>
</file>