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8D" w:rsidRPr="00AF045E" w:rsidRDefault="00A8447F" w:rsidP="00AF045E">
      <w:pPr>
        <w:jc w:val="center"/>
        <w:rPr>
          <w:rFonts w:ascii="Times New Roman" w:hAnsi="Times New Roman" w:cs="Times New Roman"/>
          <w:b/>
        </w:rPr>
      </w:pPr>
      <w:r w:rsidRPr="00AF045E">
        <w:rPr>
          <w:rFonts w:ascii="Times New Roman" w:hAnsi="Times New Roman" w:cs="Times New Roman"/>
          <w:b/>
        </w:rPr>
        <w:t>Arctic RCC Network meeting in St Petersburg 25-27 February 2019</w:t>
      </w:r>
    </w:p>
    <w:p w:rsidR="00CB178D" w:rsidRPr="00411498" w:rsidRDefault="00CB178D">
      <w:pPr>
        <w:rPr>
          <w:rFonts w:ascii="Times New Roman" w:hAnsi="Times New Roman" w:cs="Times New Roman"/>
        </w:rPr>
      </w:pPr>
    </w:p>
    <w:tbl>
      <w:tblPr>
        <w:tblW w:w="969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4442"/>
        <w:gridCol w:w="1663"/>
        <w:gridCol w:w="1636"/>
        <w:gridCol w:w="1385"/>
      </w:tblGrid>
      <w:tr w:rsidR="00AF045E" w:rsidRPr="00411498" w:rsidTr="00AF045E">
        <w:trPr>
          <w:tblHeader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Heading"/>
              <w:ind w:firstLine="87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Heading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Actions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Heading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Responsible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Heading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Deadline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Heading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Comments</w:t>
            </w: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AF045E" w:rsidRDefault="00AF045E" w:rsidP="00AF045E">
            <w:pPr>
              <w:pStyle w:val="a6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Investigate what is needed to update 3 months LRF every month. Objective skill score should be established – according to requirements. 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Marko M, </w:t>
            </w:r>
            <w:proofErr w:type="spellStart"/>
            <w:r w:rsidRPr="00411498">
              <w:rPr>
                <w:rFonts w:ascii="Times New Roman" w:hAnsi="Times New Roman" w:cs="Times New Roman"/>
              </w:rPr>
              <w:t>Eivind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F40A8B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Network meeting May 10, </w:t>
            </w:r>
            <w:proofErr w:type="spellStart"/>
            <w:r w:rsidRPr="00411498">
              <w:rPr>
                <w:rFonts w:ascii="Times New Roman" w:hAnsi="Times New Roman" w:cs="Times New Roman"/>
              </w:rPr>
              <w:t>Rovaniemi</w:t>
            </w:r>
            <w:proofErr w:type="spellEnd"/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AF045E" w:rsidRDefault="00AF045E" w:rsidP="00AF045E">
            <w:pPr>
              <w:pStyle w:val="a6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AF045E">
            <w:pPr>
              <w:rPr>
                <w:rFonts w:ascii="Times New Roman" w:hAnsi="Times New Roman" w:cs="Times New Roman"/>
                <w:highlight w:val="yellow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t>Revisit list of additional parameters for climate monitoring</w:t>
            </w:r>
            <w:r>
              <w:rPr>
                <w:rFonts w:ascii="Times New Roman" w:hAnsi="Times New Roman" w:cs="Times New Roman"/>
                <w:highlight w:val="yellow"/>
              </w:rPr>
              <w:t>,</w:t>
            </w:r>
            <w:r w:rsidRPr="00411498">
              <w:rPr>
                <w:rFonts w:ascii="Times New Roman" w:hAnsi="Times New Roman" w:cs="Times New Roman"/>
                <w:highlight w:val="yellow"/>
              </w:rPr>
              <w:t xml:space="preserve"> rank their inclusion into the summaries </w:t>
            </w:r>
            <w:r>
              <w:rPr>
                <w:rFonts w:ascii="Times New Roman" w:hAnsi="Times New Roman" w:cs="Times New Roman"/>
                <w:highlight w:val="yellow"/>
              </w:rPr>
              <w:t>based</w:t>
            </w:r>
            <w:r w:rsidRPr="0041149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 xml:space="preserve">on </w:t>
            </w:r>
            <w:r w:rsidRPr="00411498">
              <w:rPr>
                <w:rFonts w:ascii="Times New Roman" w:hAnsi="Times New Roman" w:cs="Times New Roman"/>
                <w:highlight w:val="yellow"/>
              </w:rPr>
              <w:t>user demands and availability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11498">
              <w:rPr>
                <w:rFonts w:ascii="Times New Roman" w:hAnsi="Times New Roman" w:cs="Times New Roman"/>
                <w:highlight w:val="yellow"/>
              </w:rPr>
              <w:t>Vasily</w:t>
            </w:r>
            <w:proofErr w:type="spellEnd"/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F40A8B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t>End of April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Make a place on the </w:t>
            </w:r>
            <w:proofErr w:type="spellStart"/>
            <w:r w:rsidRPr="00411498">
              <w:rPr>
                <w:rFonts w:ascii="Times New Roman" w:hAnsi="Times New Roman" w:cs="Times New Roman"/>
              </w:rPr>
              <w:t>ArcRCC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website Forum where ongoing work is listed, short-term and long-term issues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411498">
              <w:rPr>
                <w:rFonts w:ascii="Times New Roman" w:hAnsi="Times New Roman" w:cs="Times New Roman"/>
              </w:rPr>
              <w:t>Lene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(Amir?)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? Rather soon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F40A8B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t>Reanalysis: make a survey and develop recommendations what reanalysis is best to use per parameter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11498">
              <w:rPr>
                <w:rFonts w:ascii="Times New Roman" w:hAnsi="Times New Roman" w:cs="Times New Roman"/>
                <w:color w:val="FF0000"/>
              </w:rPr>
              <w:t>Valentina</w:t>
            </w:r>
            <w:proofErr w:type="spellEnd"/>
            <w:r w:rsidRPr="00411498">
              <w:rPr>
                <w:rFonts w:ascii="Times New Roman" w:hAnsi="Times New Roman" w:cs="Times New Roman"/>
                <w:color w:val="FF0000"/>
              </w:rPr>
              <w:t>,</w:t>
            </w:r>
          </w:p>
          <w:p w:rsidR="00AF045E" w:rsidRDefault="00AF045E" w:rsidP="00AF045E">
            <w:pPr>
              <w:pStyle w:val="TableContents"/>
              <w:rPr>
                <w:rFonts w:ascii="Times New Roman" w:hAnsi="Times New Roman" w:cs="Times New Roman"/>
                <w:color w:val="FF0000"/>
              </w:rPr>
            </w:pPr>
            <w:r w:rsidRPr="00411498">
              <w:rPr>
                <w:rFonts w:ascii="Times New Roman" w:hAnsi="Times New Roman" w:cs="Times New Roman"/>
                <w:color w:val="FF0000"/>
              </w:rPr>
              <w:t>Marko</w:t>
            </w:r>
          </w:p>
          <w:p w:rsidR="00A63221" w:rsidRPr="00411498" w:rsidRDefault="00A63221" w:rsidP="00AF045E">
            <w:pPr>
              <w:pStyle w:val="TableContents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</w:rPr>
              <w:t>Martin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color w:val="FF0000"/>
              </w:rPr>
            </w:pPr>
            <w:r w:rsidRPr="00411498">
              <w:rPr>
                <w:rFonts w:ascii="Times New Roman" w:hAnsi="Times New Roman" w:cs="Times New Roman"/>
                <w:color w:val="FF0000"/>
              </w:rPr>
              <w:t>End of March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Establish first version of Operation Plan. Funding from Canada trust possible. Approach Leslie Malone to investigate her availability and willingness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Kumar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31. March 2019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Review spreadsheet from Johanna with list of invitees. Fill in per country and for Arctic Council/enterprises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All (node leads, focal points, Coordinator)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8. March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Estimate number of persons that will need travel support, report to Kumar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All (see above)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8. March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Put together LRF forecast and draft text as soon as models are available and send to </w:t>
            </w:r>
            <w:proofErr w:type="spellStart"/>
            <w:r w:rsidRPr="00411498">
              <w:rPr>
                <w:rFonts w:ascii="Times New Roman" w:hAnsi="Times New Roman" w:cs="Times New Roman"/>
              </w:rPr>
              <w:t>Lene</w:t>
            </w:r>
            <w:proofErr w:type="spellEnd"/>
            <w:r w:rsidRPr="00411498">
              <w:rPr>
                <w:rFonts w:ascii="Times New Roman" w:hAnsi="Times New Roman" w:cs="Times New Roman"/>
              </w:rPr>
              <w:t>, Gabrielle, Katherine for review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Marko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Mid- April (?)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t>Prepare autumn 2018 – spring 2019 seasonal summary figures and text and distribute it across the nodes for review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11498">
              <w:rPr>
                <w:rFonts w:ascii="Times New Roman" w:hAnsi="Times New Roman" w:cs="Times New Roman"/>
                <w:highlight w:val="yellow"/>
              </w:rPr>
              <w:t>Vasily</w:t>
            </w:r>
            <w:proofErr w:type="spellEnd"/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t>Late April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Stitch together </w:t>
            </w:r>
            <w:r w:rsidRPr="00411498">
              <w:rPr>
                <w:rFonts w:ascii="Times New Roman" w:hAnsi="Times New Roman" w:cs="Times New Roman"/>
                <w:highlight w:val="yellow"/>
              </w:rPr>
              <w:t>seasonal summary and LRF for</w:t>
            </w:r>
            <w:r w:rsidRPr="00411498">
              <w:rPr>
                <w:rFonts w:ascii="Times New Roman" w:hAnsi="Times New Roman" w:cs="Times New Roman"/>
              </w:rPr>
              <w:t xml:space="preserve"> Consensus statement 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411498">
              <w:rPr>
                <w:rFonts w:ascii="Times New Roman" w:hAnsi="Times New Roman" w:cs="Times New Roman"/>
              </w:rPr>
              <w:t>Lene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Late April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411498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Review text and figures in Consensus Statement, send draft </w:t>
            </w:r>
            <w:r>
              <w:rPr>
                <w:rFonts w:ascii="Times New Roman" w:hAnsi="Times New Roman" w:cs="Times New Roman"/>
              </w:rPr>
              <w:t>to N</w:t>
            </w:r>
            <w:r w:rsidRPr="00411498">
              <w:rPr>
                <w:rFonts w:ascii="Times New Roman" w:hAnsi="Times New Roman" w:cs="Times New Roman"/>
              </w:rPr>
              <w:t>etwork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Gabrielle, Katherine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Late April, first days of May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41149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Reshape 7 Arctic </w:t>
            </w:r>
            <w:r w:rsidRPr="00411498">
              <w:rPr>
                <w:rFonts w:ascii="Times New Roman" w:hAnsi="Times New Roman" w:cs="Times New Roman"/>
              </w:rPr>
              <w:t>partition</w:t>
            </w:r>
            <w:r>
              <w:rPr>
                <w:rFonts w:ascii="Times New Roman" w:hAnsi="Times New Roman" w:cs="Times New Roman"/>
              </w:rPr>
              <w:t>s</w:t>
            </w:r>
            <w:r w:rsidRPr="00411498">
              <w:rPr>
                <w:rFonts w:ascii="Times New Roman" w:hAnsi="Times New Roman" w:cs="Times New Roman"/>
              </w:rPr>
              <w:t xml:space="preserve"> for use in </w:t>
            </w:r>
            <w:r w:rsidRPr="00411498">
              <w:rPr>
                <w:rFonts w:ascii="Times New Roman" w:hAnsi="Times New Roman" w:cs="Times New Roman"/>
                <w:highlight w:val="yellow"/>
              </w:rPr>
              <w:t>Consensus Statement, suggest geographical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498">
              <w:rPr>
                <w:rFonts w:ascii="Times New Roman" w:hAnsi="Times New Roman" w:cs="Times New Roman"/>
              </w:rPr>
              <w:t>borders and names, send to Network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411498">
              <w:rPr>
                <w:rFonts w:ascii="Times New Roman" w:hAnsi="Times New Roman" w:cs="Times New Roman"/>
              </w:rPr>
              <w:t>Vasily</w:t>
            </w:r>
            <w:proofErr w:type="spellEnd"/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End of March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Set up Blue Jeans </w:t>
            </w:r>
            <w:proofErr w:type="spellStart"/>
            <w:r w:rsidRPr="00411498">
              <w:rPr>
                <w:rFonts w:ascii="Times New Roman" w:hAnsi="Times New Roman" w:cs="Times New Roman"/>
              </w:rPr>
              <w:t>videomeetings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pre-PARCOF-3; March 11 + 25, April 10 + 24, 1600 ECT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Johanna/Kumar (WMO)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Invite before </w:t>
            </w:r>
            <w:proofErr w:type="spellStart"/>
            <w:r w:rsidRPr="00411498">
              <w:rPr>
                <w:rFonts w:ascii="Times New Roman" w:hAnsi="Times New Roman" w:cs="Times New Roman"/>
              </w:rPr>
              <w:t>dataes</w:t>
            </w:r>
            <w:proofErr w:type="spellEnd"/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411498">
              <w:rPr>
                <w:rFonts w:ascii="Times New Roman" w:hAnsi="Times New Roman" w:cs="Times New Roman"/>
              </w:rPr>
              <w:t>Helge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helps with agenda</w:t>
            </w: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Review of questions for breakout groups at PARCOF-1 to consider re-use at PARCOF-3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Node leads, Johanna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On the agenda 11. March video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CC6816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t xml:space="preserve">Review and </w:t>
            </w:r>
            <w:r w:rsidR="00CC6816">
              <w:rPr>
                <w:rFonts w:ascii="Times New Roman" w:hAnsi="Times New Roman" w:cs="Times New Roman"/>
                <w:highlight w:val="yellow"/>
              </w:rPr>
              <w:t xml:space="preserve">provide </w:t>
            </w:r>
            <w:r w:rsidRPr="00411498">
              <w:rPr>
                <w:rFonts w:ascii="Times New Roman" w:hAnsi="Times New Roman" w:cs="Times New Roman"/>
                <w:highlight w:val="yellow"/>
              </w:rPr>
              <w:t>suggest</w:t>
            </w:r>
            <w:r w:rsidR="00CC6816">
              <w:rPr>
                <w:rFonts w:ascii="Times New Roman" w:hAnsi="Times New Roman" w:cs="Times New Roman"/>
                <w:highlight w:val="yellow"/>
              </w:rPr>
              <w:t xml:space="preserve">ions related to </w:t>
            </w:r>
            <w:r w:rsidR="00CC6816">
              <w:rPr>
                <w:rFonts w:ascii="Times New Roman" w:hAnsi="Times New Roman" w:cs="Times New Roman"/>
                <w:highlight w:val="yellow"/>
              </w:rPr>
              <w:lastRenderedPageBreak/>
              <w:t xml:space="preserve">climate services for </w:t>
            </w:r>
            <w:bookmarkStart w:id="0" w:name="_GoBack"/>
            <w:bookmarkEnd w:id="0"/>
            <w:r w:rsidRPr="00411498">
              <w:rPr>
                <w:rFonts w:ascii="Times New Roman" w:hAnsi="Times New Roman" w:cs="Times New Roman"/>
                <w:highlight w:val="yellow"/>
              </w:rPr>
              <w:t>the</w:t>
            </w:r>
            <w:r w:rsidR="00CC6816">
              <w:rPr>
                <w:rFonts w:ascii="Times New Roman" w:hAnsi="Times New Roman" w:cs="Times New Roman"/>
                <w:highlight w:val="yellow"/>
              </w:rPr>
              <w:t xml:space="preserve"> EC-PHORS document “</w:t>
            </w:r>
            <w:r w:rsidRPr="00411498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WMO cross-cutting </w:t>
            </w:r>
            <w:proofErr w:type="spellStart"/>
            <w:r w:rsidRPr="00411498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programme</w:t>
            </w:r>
            <w:proofErr w:type="spellEnd"/>
            <w:r w:rsidRPr="00411498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 for polar and high mountain regions document</w:t>
            </w:r>
            <w:r w:rsidR="00CC6816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”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 w:rsidP="00CC6816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r w:rsidRPr="00411498">
              <w:rPr>
                <w:rFonts w:ascii="Times New Roman" w:hAnsi="Times New Roman" w:cs="Times New Roman"/>
                <w:highlight w:val="yellow"/>
              </w:rPr>
              <w:lastRenderedPageBreak/>
              <w:t xml:space="preserve">Kumar, </w:t>
            </w:r>
            <w:proofErr w:type="spellStart"/>
            <w:r w:rsidR="00CC6816">
              <w:rPr>
                <w:rFonts w:ascii="Times New Roman" w:hAnsi="Times New Roman" w:cs="Times New Roman"/>
                <w:highlight w:val="yellow"/>
              </w:rPr>
              <w:t>Helge</w:t>
            </w:r>
            <w:proofErr w:type="spellEnd"/>
            <w:r w:rsidR="00460D37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="00460D37">
              <w:rPr>
                <w:rFonts w:ascii="Times New Roman" w:hAnsi="Times New Roman" w:cs="Times New Roman"/>
                <w:highlight w:val="yellow"/>
              </w:rPr>
              <w:lastRenderedPageBreak/>
              <w:t>Network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CC6816" w:rsidP="00CC6816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lastRenderedPageBreak/>
              <w:t xml:space="preserve">20-22 March </w:t>
            </w:r>
            <w:r>
              <w:rPr>
                <w:rFonts w:ascii="Times New Roman" w:hAnsi="Times New Roman" w:cs="Times New Roman"/>
                <w:highlight w:val="yellow"/>
              </w:rPr>
              <w:lastRenderedPageBreak/>
              <w:t>(before EC-PHORS 27-29 March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Consider presentation of Global </w:t>
            </w:r>
            <w:proofErr w:type="spellStart"/>
            <w:r w:rsidRPr="00411498">
              <w:rPr>
                <w:rFonts w:ascii="Times New Roman" w:hAnsi="Times New Roman" w:cs="Times New Roman"/>
              </w:rPr>
              <w:t>Cryosphere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Watch at PARCOF-3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Kumar to discuss with </w:t>
            </w:r>
            <w:proofErr w:type="spellStart"/>
            <w:r w:rsidRPr="00411498">
              <w:rPr>
                <w:rFonts w:ascii="Times New Roman" w:hAnsi="Times New Roman" w:cs="Times New Roman"/>
              </w:rPr>
              <w:t>Rodica</w:t>
            </w:r>
            <w:proofErr w:type="spellEnd"/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During March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Update </w:t>
            </w:r>
            <w:proofErr w:type="spellStart"/>
            <w:r w:rsidRPr="00411498">
              <w:rPr>
                <w:rFonts w:ascii="Times New Roman" w:hAnsi="Times New Roman" w:cs="Times New Roman"/>
              </w:rPr>
              <w:t>ArcRCC</w:t>
            </w:r>
            <w:proofErr w:type="spellEnd"/>
            <w:r w:rsidRPr="00411498">
              <w:rPr>
                <w:rFonts w:ascii="Times New Roman" w:hAnsi="Times New Roman" w:cs="Times New Roman"/>
              </w:rPr>
              <w:t xml:space="preserve"> “Brochure” for handout at conferences/meetings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WMO, Nodes, Coordinator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color w:val="FF0000"/>
              </w:rPr>
            </w:pPr>
            <w:r w:rsidRPr="00411498">
              <w:rPr>
                <w:rFonts w:ascii="Times New Roman" w:hAnsi="Times New Roman" w:cs="Times New Roman"/>
                <w:color w:val="FF0000"/>
              </w:rPr>
              <w:t>End of March</w:t>
            </w:r>
          </w:p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  <w:color w:val="FF0000"/>
              </w:rPr>
            </w:pPr>
            <w:r w:rsidRPr="00411498">
              <w:rPr>
                <w:rFonts w:ascii="Times New Roman" w:hAnsi="Times New Roman" w:cs="Times New Roman"/>
                <w:color w:val="FF0000"/>
              </w:rPr>
              <w:t>Before</w:t>
            </w:r>
          </w:p>
          <w:p w:rsidR="00AF045E" w:rsidRPr="00411498" w:rsidRDefault="00AF045E" w:rsidP="00A8447F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  <w:color w:val="FF0000"/>
              </w:rPr>
              <w:t xml:space="preserve">International Arctic Forum, (8-9 April, </w:t>
            </w:r>
            <w:proofErr w:type="spellStart"/>
            <w:r w:rsidRPr="00411498">
              <w:rPr>
                <w:rFonts w:ascii="Times New Roman" w:hAnsi="Times New Roman" w:cs="Times New Roman"/>
                <w:color w:val="FF0000"/>
              </w:rPr>
              <w:t>S.Petersburg</w:t>
            </w:r>
            <w:proofErr w:type="spellEnd"/>
            <w:r w:rsidRPr="00411498">
              <w:rPr>
                <w:rFonts w:ascii="Times New Roman" w:hAnsi="Times New Roman" w:cs="Times New Roman"/>
                <w:color w:val="FF0000"/>
              </w:rPr>
              <w:t>) (Putin present</w:t>
            </w:r>
            <w:r w:rsidRPr="004114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Also useful for PARCOF-3 and Arctic  Summit Week in Arkhangelsk 22-29 May</w:t>
            </w: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 xml:space="preserve">Send abstract to Arctic Summit Week on </w:t>
            </w:r>
            <w:proofErr w:type="spellStart"/>
            <w:r w:rsidRPr="00411498">
              <w:rPr>
                <w:rFonts w:ascii="Times New Roman" w:hAnsi="Times New Roman" w:cs="Times New Roman"/>
              </w:rPr>
              <w:t>ArcRCC</w:t>
            </w:r>
            <w:proofErr w:type="spellEnd"/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411498">
              <w:rPr>
                <w:rFonts w:ascii="Times New Roman" w:hAnsi="Times New Roman" w:cs="Times New Roman"/>
              </w:rPr>
              <w:t>Helge</w:t>
            </w:r>
            <w:proofErr w:type="spellEnd"/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ASAP (preferably 28 February)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Poster also actual</w:t>
            </w:r>
          </w:p>
        </w:tc>
      </w:tr>
      <w:tr w:rsidR="00AF045E" w:rsidRPr="00411498" w:rsidTr="00AF045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:rsidR="00AF045E" w:rsidRPr="00411498" w:rsidRDefault="00AF045E" w:rsidP="00AF045E">
            <w:pPr>
              <w:pStyle w:val="TableContents"/>
              <w:numPr>
                <w:ilvl w:val="0"/>
                <w:numId w:val="1"/>
              </w:numPr>
              <w:ind w:left="0" w:firstLine="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Investigate media coverage at PARCOF-3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Johanna/FMI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Before PARCOF-3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045E" w:rsidRPr="00411498" w:rsidRDefault="00AF045E">
            <w:pPr>
              <w:pStyle w:val="TableContents"/>
              <w:rPr>
                <w:rFonts w:ascii="Times New Roman" w:hAnsi="Times New Roman" w:cs="Times New Roman"/>
              </w:rPr>
            </w:pPr>
            <w:r w:rsidRPr="00411498">
              <w:rPr>
                <w:rFonts w:ascii="Times New Roman" w:hAnsi="Times New Roman" w:cs="Times New Roman"/>
              </w:rPr>
              <w:t>Discuss with Ministry of Foreign Affairs</w:t>
            </w:r>
          </w:p>
        </w:tc>
      </w:tr>
    </w:tbl>
    <w:p w:rsidR="00CB178D" w:rsidRPr="00411498" w:rsidRDefault="00CB178D">
      <w:pPr>
        <w:rPr>
          <w:rFonts w:ascii="Times New Roman" w:hAnsi="Times New Roman" w:cs="Times New Roman"/>
        </w:rPr>
      </w:pPr>
    </w:p>
    <w:sectPr w:rsidR="00CB178D" w:rsidRPr="0041149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2925"/>
    <w:multiLevelType w:val="hybridMultilevel"/>
    <w:tmpl w:val="40D2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8D"/>
    <w:rsid w:val="0006088B"/>
    <w:rsid w:val="00411498"/>
    <w:rsid w:val="00432FEC"/>
    <w:rsid w:val="00460D37"/>
    <w:rsid w:val="00846E67"/>
    <w:rsid w:val="00A63221"/>
    <w:rsid w:val="00A8447F"/>
    <w:rsid w:val="00AF045E"/>
    <w:rsid w:val="00CB178D"/>
    <w:rsid w:val="00CC6816"/>
    <w:rsid w:val="00F4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AF045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AF04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Пользователь Windows</cp:lastModifiedBy>
  <cp:revision>5</cp:revision>
  <dcterms:created xsi:type="dcterms:W3CDTF">2019-03-01T17:49:00Z</dcterms:created>
  <dcterms:modified xsi:type="dcterms:W3CDTF">2019-03-01T18:09:00Z</dcterms:modified>
  <dc:language>en-US</dc:language>
</cp:coreProperties>
</file>