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23" w:rsidRPr="00AA69AA" w:rsidRDefault="006C400C">
      <w:pPr>
        <w:rPr>
          <w:b/>
          <w:sz w:val="40"/>
        </w:rPr>
      </w:pPr>
      <w:r w:rsidRPr="00AA69AA">
        <w:rPr>
          <w:b/>
          <w:sz w:val="40"/>
        </w:rPr>
        <w:t xml:space="preserve">1. What expert teams are needed for GCW? E.g., by outcome, project, </w:t>
      </w:r>
      <w:proofErr w:type="spellStart"/>
      <w:r w:rsidRPr="00AA69AA">
        <w:rPr>
          <w:b/>
          <w:sz w:val="40"/>
        </w:rPr>
        <w:t>cryosphere</w:t>
      </w:r>
      <w:proofErr w:type="spellEnd"/>
      <w:r w:rsidRPr="00AA69AA">
        <w:rPr>
          <w:b/>
          <w:sz w:val="40"/>
        </w:rPr>
        <w:t xml:space="preserve"> element, information content</w:t>
      </w:r>
    </w:p>
    <w:p w:rsidR="00AA69AA" w:rsidRDefault="00AA69AA">
      <w:pPr>
        <w:rPr>
          <w:sz w:val="40"/>
        </w:rPr>
      </w:pPr>
      <w:r>
        <w:rPr>
          <w:sz w:val="40"/>
        </w:rPr>
        <w:t>Use existing teams, i.e. partnerships, e.g., ETSI/IICWG, that already have foundation (requirements, standards, etc.) – sea ice team or a component of a sea ice team.</w:t>
      </w:r>
    </w:p>
    <w:p w:rsidR="00AA69AA" w:rsidRDefault="00AA69AA">
      <w:pPr>
        <w:rPr>
          <w:sz w:val="40"/>
        </w:rPr>
      </w:pPr>
      <w:r>
        <w:rPr>
          <w:sz w:val="40"/>
        </w:rPr>
        <w:t xml:space="preserve">Sea ice </w:t>
      </w:r>
      <w:r w:rsidR="00606BB7">
        <w:rPr>
          <w:sz w:val="40"/>
        </w:rPr>
        <w:t>representative</w:t>
      </w:r>
      <w:r w:rsidR="00A75E93">
        <w:rPr>
          <w:sz w:val="40"/>
        </w:rPr>
        <w:t xml:space="preserve"> </w:t>
      </w:r>
      <w:r>
        <w:rPr>
          <w:sz w:val="40"/>
        </w:rPr>
        <w:t xml:space="preserve">could be </w:t>
      </w:r>
      <w:r w:rsidR="00606BB7">
        <w:rPr>
          <w:sz w:val="40"/>
        </w:rPr>
        <w:t>derived</w:t>
      </w:r>
      <w:r>
        <w:rPr>
          <w:sz w:val="40"/>
        </w:rPr>
        <w:t xml:space="preserve"> from:</w:t>
      </w:r>
    </w:p>
    <w:p w:rsidR="00AA69AA" w:rsidRPr="00AA69AA" w:rsidRDefault="00AA69AA" w:rsidP="00AA69AA">
      <w:pPr>
        <w:pStyle w:val="ListParagraph"/>
        <w:numPr>
          <w:ilvl w:val="0"/>
          <w:numId w:val="1"/>
        </w:numPr>
        <w:rPr>
          <w:sz w:val="40"/>
        </w:rPr>
      </w:pPr>
      <w:r w:rsidRPr="00AA69AA">
        <w:rPr>
          <w:sz w:val="40"/>
        </w:rPr>
        <w:t>ETSI/IICWG</w:t>
      </w:r>
    </w:p>
    <w:p w:rsidR="00AA69AA" w:rsidRPr="00AA69AA" w:rsidRDefault="00AA69AA" w:rsidP="00AA69AA">
      <w:pPr>
        <w:pStyle w:val="ListParagraph"/>
        <w:numPr>
          <w:ilvl w:val="0"/>
          <w:numId w:val="1"/>
        </w:numPr>
        <w:rPr>
          <w:sz w:val="40"/>
        </w:rPr>
      </w:pPr>
      <w:proofErr w:type="spellStart"/>
      <w:r w:rsidRPr="00AA69AA">
        <w:rPr>
          <w:sz w:val="40"/>
        </w:rPr>
        <w:t>CliC</w:t>
      </w:r>
      <w:proofErr w:type="spellEnd"/>
      <w:r w:rsidRPr="00AA69AA">
        <w:rPr>
          <w:sz w:val="40"/>
        </w:rPr>
        <w:t xml:space="preserve"> Sea Ice Working Group</w:t>
      </w:r>
    </w:p>
    <w:p w:rsidR="00AA69AA" w:rsidRPr="00AA69AA" w:rsidRDefault="00AA69AA" w:rsidP="00AA69AA">
      <w:pPr>
        <w:pStyle w:val="ListParagraph"/>
        <w:numPr>
          <w:ilvl w:val="0"/>
          <w:numId w:val="1"/>
        </w:numPr>
        <w:rPr>
          <w:sz w:val="40"/>
        </w:rPr>
      </w:pPr>
      <w:proofErr w:type="spellStart"/>
      <w:r w:rsidRPr="00AA69AA">
        <w:rPr>
          <w:sz w:val="40"/>
        </w:rPr>
        <w:t>ASPeCt</w:t>
      </w:r>
      <w:proofErr w:type="spellEnd"/>
    </w:p>
    <w:p w:rsidR="00AA69AA" w:rsidRDefault="00AA69AA" w:rsidP="00AA69AA">
      <w:pPr>
        <w:pStyle w:val="ListParagraph"/>
        <w:numPr>
          <w:ilvl w:val="0"/>
          <w:numId w:val="1"/>
        </w:numPr>
        <w:rPr>
          <w:sz w:val="40"/>
        </w:rPr>
      </w:pPr>
      <w:r w:rsidRPr="00AA69AA">
        <w:rPr>
          <w:sz w:val="40"/>
        </w:rPr>
        <w:t>GCOS/GOOS working group on sea ice and SST</w:t>
      </w:r>
    </w:p>
    <w:p w:rsidR="00767483" w:rsidRDefault="00A75E93" w:rsidP="00A75E93">
      <w:pPr>
        <w:rPr>
          <w:sz w:val="40"/>
        </w:rPr>
      </w:pPr>
      <w:proofErr w:type="gramStart"/>
      <w:r>
        <w:rPr>
          <w:sz w:val="40"/>
        </w:rPr>
        <w:t>Teams for each parameter?</w:t>
      </w:r>
      <w:proofErr w:type="gramEnd"/>
      <w:r w:rsidR="00606BB7">
        <w:rPr>
          <w:sz w:val="40"/>
        </w:rPr>
        <w:t xml:space="preserve"> No. Have parameter representatives for each of the teams below. Representatives could be drawn from current infrastructure (e.g., for sea ice: ETSI/IICWG, </w:t>
      </w:r>
      <w:proofErr w:type="spellStart"/>
      <w:r w:rsidR="00606BB7">
        <w:rPr>
          <w:sz w:val="40"/>
        </w:rPr>
        <w:t>CliC</w:t>
      </w:r>
      <w:proofErr w:type="spellEnd"/>
      <w:r w:rsidR="00606BB7">
        <w:rPr>
          <w:sz w:val="40"/>
        </w:rPr>
        <w:t xml:space="preserve">, </w:t>
      </w:r>
      <w:proofErr w:type="spellStart"/>
      <w:r w:rsidR="00606BB7">
        <w:rPr>
          <w:sz w:val="40"/>
        </w:rPr>
        <w:t>ASPeCt</w:t>
      </w:r>
      <w:proofErr w:type="spellEnd"/>
      <w:r w:rsidR="00606BB7">
        <w:rPr>
          <w:sz w:val="40"/>
        </w:rPr>
        <w:t>, GCOS/GOOS)</w:t>
      </w:r>
    </w:p>
    <w:p w:rsidR="00606BB7" w:rsidRDefault="00606BB7" w:rsidP="00A75E93">
      <w:pPr>
        <w:rPr>
          <w:sz w:val="40"/>
        </w:rPr>
      </w:pPr>
      <w:r>
        <w:rPr>
          <w:sz w:val="40"/>
        </w:rPr>
        <w:t>GCW would contact existing infrastructure to provide candidates for each team below. Try to have representation for each parameter on each team.</w:t>
      </w:r>
      <w:r w:rsidR="00787B1D">
        <w:rPr>
          <w:sz w:val="40"/>
        </w:rPr>
        <w:t xml:space="preserve"> </w:t>
      </w:r>
      <w:proofErr w:type="gramStart"/>
      <w:r w:rsidR="00787B1D">
        <w:rPr>
          <w:sz w:val="40"/>
        </w:rPr>
        <w:t>APECS for potential incorporation of early career scientist.</w:t>
      </w:r>
      <w:proofErr w:type="gramEnd"/>
    </w:p>
    <w:p w:rsidR="00787B1D" w:rsidRPr="00A75E93" w:rsidRDefault="00787B1D" w:rsidP="00A75E93">
      <w:pPr>
        <w:rPr>
          <w:sz w:val="40"/>
        </w:rPr>
      </w:pPr>
      <w:r>
        <w:rPr>
          <w:sz w:val="40"/>
        </w:rPr>
        <w:lastRenderedPageBreak/>
        <w:t xml:space="preserve">Request volunteers, e.g., from </w:t>
      </w:r>
      <w:proofErr w:type="spellStart"/>
      <w:r>
        <w:rPr>
          <w:sz w:val="40"/>
        </w:rPr>
        <w:t>Cryolist</w:t>
      </w:r>
      <w:proofErr w:type="spellEnd"/>
      <w:r>
        <w:rPr>
          <w:sz w:val="40"/>
        </w:rPr>
        <w:t>. Need to clearly define roles and duties.</w:t>
      </w:r>
      <w:r w:rsidR="000D2348">
        <w:rPr>
          <w:sz w:val="40"/>
        </w:rPr>
        <w:t xml:space="preserve"> Do outreach at scientific conference (AGU, EGU, etc.) to make contacts and seek participants. Have a GCW booth?</w:t>
      </w:r>
    </w:p>
    <w:p w:rsidR="00A75E93" w:rsidRDefault="00A75E93" w:rsidP="00A75E93">
      <w:pPr>
        <w:rPr>
          <w:sz w:val="40"/>
        </w:rPr>
      </w:pPr>
      <w:r>
        <w:rPr>
          <w:sz w:val="40"/>
        </w:rPr>
        <w:t xml:space="preserve">Terminology team – terminologies, glossaries, vocabularies, </w:t>
      </w:r>
      <w:proofErr w:type="spellStart"/>
      <w:r>
        <w:rPr>
          <w:sz w:val="40"/>
        </w:rPr>
        <w:t>ontologies</w:t>
      </w:r>
      <w:proofErr w:type="spellEnd"/>
      <w:r>
        <w:rPr>
          <w:sz w:val="40"/>
        </w:rPr>
        <w:t xml:space="preserve">, </w:t>
      </w:r>
      <w:proofErr w:type="spellStart"/>
      <w:proofErr w:type="gramStart"/>
      <w:r>
        <w:rPr>
          <w:sz w:val="40"/>
        </w:rPr>
        <w:t>CryoPedia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?)</w:t>
      </w:r>
    </w:p>
    <w:p w:rsidR="004260AD" w:rsidRPr="004260AD" w:rsidRDefault="004260AD" w:rsidP="004260AD">
      <w:pPr>
        <w:pStyle w:val="ListParagraph"/>
        <w:numPr>
          <w:ilvl w:val="0"/>
          <w:numId w:val="4"/>
        </w:numPr>
        <w:rPr>
          <w:sz w:val="40"/>
        </w:rPr>
      </w:pPr>
      <w:r>
        <w:rPr>
          <w:sz w:val="40"/>
        </w:rPr>
        <w:t>What is a ‘supersite’ vs. what is a ‘reference site’?</w:t>
      </w:r>
    </w:p>
    <w:p w:rsidR="00A75E93" w:rsidRDefault="00A75E93" w:rsidP="00A75E93">
      <w:pPr>
        <w:rPr>
          <w:sz w:val="40"/>
        </w:rPr>
      </w:pPr>
      <w:proofErr w:type="gramStart"/>
      <w:r>
        <w:rPr>
          <w:sz w:val="40"/>
        </w:rPr>
        <w:t>Bridging team - between scientists and operational (met.</w:t>
      </w:r>
      <w:proofErr w:type="gramEnd"/>
      <w:r>
        <w:rPr>
          <w:sz w:val="40"/>
        </w:rPr>
        <w:t xml:space="preserve"> Offices)</w:t>
      </w:r>
    </w:p>
    <w:p w:rsidR="004260AD" w:rsidRPr="004260AD" w:rsidRDefault="004260AD" w:rsidP="004260AD">
      <w:pPr>
        <w:pStyle w:val="ListParagraph"/>
        <w:numPr>
          <w:ilvl w:val="0"/>
          <w:numId w:val="4"/>
        </w:numPr>
        <w:rPr>
          <w:sz w:val="40"/>
        </w:rPr>
      </w:pPr>
      <w:r>
        <w:rPr>
          <w:sz w:val="40"/>
        </w:rPr>
        <w:t>Make two communities aware of each other (and their products) and facilitate interaction and collaboration between the two</w:t>
      </w:r>
    </w:p>
    <w:p w:rsidR="00A75E93" w:rsidRDefault="00A75E93" w:rsidP="00A75E93">
      <w:pPr>
        <w:rPr>
          <w:sz w:val="40"/>
        </w:rPr>
      </w:pPr>
      <w:r>
        <w:rPr>
          <w:sz w:val="40"/>
        </w:rPr>
        <w:t xml:space="preserve">Observing system development </w:t>
      </w:r>
      <w:proofErr w:type="gramStart"/>
      <w:r>
        <w:rPr>
          <w:sz w:val="40"/>
        </w:rPr>
        <w:t>team(</w:t>
      </w:r>
      <w:proofErr w:type="gramEnd"/>
      <w:r>
        <w:rPr>
          <w:sz w:val="40"/>
        </w:rPr>
        <w:t>?)</w:t>
      </w:r>
      <w:r w:rsidR="004260AD">
        <w:rPr>
          <w:sz w:val="40"/>
        </w:rPr>
        <w:t xml:space="preserve"> – implement </w:t>
      </w:r>
      <w:proofErr w:type="spellStart"/>
      <w:r w:rsidR="004260AD">
        <w:rPr>
          <w:sz w:val="40"/>
        </w:rPr>
        <w:t>CryOS</w:t>
      </w:r>
      <w:proofErr w:type="spellEnd"/>
      <w:r w:rsidR="004260AD">
        <w:rPr>
          <w:sz w:val="40"/>
        </w:rPr>
        <w:t>. A supersite reference team would be part of this team?</w:t>
      </w:r>
    </w:p>
    <w:p w:rsidR="004260AD" w:rsidRDefault="004260AD" w:rsidP="004260AD">
      <w:pPr>
        <w:pStyle w:val="ListParagraph"/>
        <w:numPr>
          <w:ilvl w:val="0"/>
          <w:numId w:val="3"/>
        </w:numPr>
        <w:rPr>
          <w:sz w:val="40"/>
        </w:rPr>
      </w:pPr>
      <w:r>
        <w:rPr>
          <w:sz w:val="40"/>
        </w:rPr>
        <w:t>Help establish reference sites</w:t>
      </w:r>
    </w:p>
    <w:p w:rsidR="004260AD" w:rsidRDefault="004260AD" w:rsidP="004260AD">
      <w:pPr>
        <w:pStyle w:val="ListParagraph"/>
        <w:numPr>
          <w:ilvl w:val="0"/>
          <w:numId w:val="3"/>
        </w:numPr>
        <w:rPr>
          <w:sz w:val="40"/>
        </w:rPr>
      </w:pPr>
      <w:r>
        <w:rPr>
          <w:sz w:val="40"/>
        </w:rPr>
        <w:t>Evaluate reference/supersite requirements and consider non-supersite (i.e., labs, automated stations, parameter sites)</w:t>
      </w:r>
    </w:p>
    <w:p w:rsidR="00767483" w:rsidRPr="00767483" w:rsidRDefault="004260AD" w:rsidP="00767483">
      <w:pPr>
        <w:pStyle w:val="ListParagraph"/>
        <w:numPr>
          <w:ilvl w:val="0"/>
          <w:numId w:val="3"/>
        </w:numPr>
        <w:rPr>
          <w:sz w:val="40"/>
        </w:rPr>
      </w:pPr>
      <w:r>
        <w:rPr>
          <w:sz w:val="40"/>
        </w:rPr>
        <w:lastRenderedPageBreak/>
        <w:t>Periodic update/review of observing system requirements</w:t>
      </w:r>
      <w:r w:rsidR="00767483">
        <w:rPr>
          <w:sz w:val="40"/>
        </w:rPr>
        <w:t xml:space="preserve"> and capabilities</w:t>
      </w:r>
    </w:p>
    <w:p w:rsidR="004260AD" w:rsidRPr="00767483" w:rsidRDefault="00021B68" w:rsidP="00767483">
      <w:pPr>
        <w:rPr>
          <w:sz w:val="40"/>
        </w:rPr>
      </w:pPr>
      <w:r w:rsidRPr="00767483">
        <w:rPr>
          <w:sz w:val="40"/>
        </w:rPr>
        <w:t>Outreach team (under observations team)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Speak to media, policymakers on request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Provide guidance for ‘outreach’ products to provide to policymakers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Scientists to provide information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Communication personnel to provide editorial guidance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 xml:space="preserve">Provide WMO resource for </w:t>
      </w:r>
      <w:proofErr w:type="spellStart"/>
      <w:r>
        <w:rPr>
          <w:sz w:val="40"/>
        </w:rPr>
        <w:t>cryosphere</w:t>
      </w:r>
      <w:proofErr w:type="spellEnd"/>
      <w:r>
        <w:rPr>
          <w:sz w:val="40"/>
        </w:rPr>
        <w:t xml:space="preserve"> statements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 xml:space="preserve">Gather news items about the </w:t>
      </w:r>
      <w:proofErr w:type="spellStart"/>
      <w:r>
        <w:rPr>
          <w:sz w:val="40"/>
        </w:rPr>
        <w:t>cryosphere</w:t>
      </w:r>
      <w:proofErr w:type="spellEnd"/>
      <w:r>
        <w:rPr>
          <w:sz w:val="40"/>
        </w:rPr>
        <w:t xml:space="preserve"> and provide through GCW – continuing updates about the </w:t>
      </w:r>
      <w:proofErr w:type="spellStart"/>
      <w:r>
        <w:rPr>
          <w:sz w:val="40"/>
        </w:rPr>
        <w:t>cryospher</w:t>
      </w:r>
      <w:r w:rsidR="0094373C">
        <w:rPr>
          <w:sz w:val="40"/>
        </w:rPr>
        <w:t>e</w:t>
      </w:r>
      <w:proofErr w:type="spellEnd"/>
      <w:r>
        <w:rPr>
          <w:sz w:val="40"/>
        </w:rPr>
        <w:t>. Could be done by automated feed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Press releases? – but other groups already do this, don’t want to usurp organizations</w:t>
      </w:r>
    </w:p>
    <w:p w:rsidR="00021B68" w:rsidRDefault="00021B68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 xml:space="preserve">Quarterly/semi-annual newsletter compiling interesting/important info about entire </w:t>
      </w:r>
      <w:proofErr w:type="spellStart"/>
      <w:r>
        <w:rPr>
          <w:sz w:val="40"/>
        </w:rPr>
        <w:t>cryosphere</w:t>
      </w:r>
      <w:proofErr w:type="spellEnd"/>
    </w:p>
    <w:p w:rsidR="00767483" w:rsidRDefault="00767483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 xml:space="preserve">React to issues as an authoritative voice on </w:t>
      </w:r>
      <w:proofErr w:type="spellStart"/>
      <w:r>
        <w:rPr>
          <w:sz w:val="40"/>
        </w:rPr>
        <w:t>cryosphere</w:t>
      </w:r>
      <w:proofErr w:type="spellEnd"/>
      <w:r>
        <w:rPr>
          <w:sz w:val="40"/>
        </w:rPr>
        <w:t xml:space="preserve"> issues (e.g., Times Atlas imbroglio)</w:t>
      </w:r>
    </w:p>
    <w:p w:rsidR="00787B1D" w:rsidRDefault="00787B1D" w:rsidP="00021B68">
      <w:pPr>
        <w:pStyle w:val="ListParagraph"/>
        <w:numPr>
          <w:ilvl w:val="0"/>
          <w:numId w:val="5"/>
        </w:numPr>
        <w:rPr>
          <w:sz w:val="40"/>
        </w:rPr>
      </w:pPr>
      <w:r>
        <w:rPr>
          <w:sz w:val="40"/>
        </w:rPr>
        <w:t>Facilitate training of students and early career scientists</w:t>
      </w:r>
    </w:p>
    <w:p w:rsidR="00767483" w:rsidRDefault="00767483" w:rsidP="00767483">
      <w:pPr>
        <w:rPr>
          <w:sz w:val="40"/>
        </w:rPr>
      </w:pPr>
      <w:proofErr w:type="gramStart"/>
      <w:r>
        <w:rPr>
          <w:sz w:val="40"/>
        </w:rPr>
        <w:lastRenderedPageBreak/>
        <w:t>Assessment team (under another team?)</w:t>
      </w:r>
      <w:proofErr w:type="gramEnd"/>
    </w:p>
    <w:p w:rsidR="00767483" w:rsidRDefault="00767483" w:rsidP="00767483">
      <w:pPr>
        <w:pStyle w:val="ListParagraph"/>
        <w:numPr>
          <w:ilvl w:val="0"/>
          <w:numId w:val="6"/>
        </w:numPr>
        <w:rPr>
          <w:sz w:val="40"/>
        </w:rPr>
      </w:pPr>
      <w:r>
        <w:rPr>
          <w:sz w:val="40"/>
        </w:rPr>
        <w:t xml:space="preserve">Provide </w:t>
      </w:r>
      <w:proofErr w:type="spellStart"/>
      <w:r>
        <w:rPr>
          <w:sz w:val="40"/>
        </w:rPr>
        <w:t>cryosphere</w:t>
      </w:r>
      <w:proofErr w:type="spellEnd"/>
      <w:r>
        <w:rPr>
          <w:sz w:val="40"/>
        </w:rPr>
        <w:t xml:space="preserve"> contribution to WMO State of Climate</w:t>
      </w:r>
    </w:p>
    <w:p w:rsidR="00767483" w:rsidRPr="00767483" w:rsidRDefault="00767483" w:rsidP="00767483">
      <w:pPr>
        <w:pStyle w:val="ListParagraph"/>
        <w:numPr>
          <w:ilvl w:val="0"/>
          <w:numId w:val="6"/>
        </w:numPr>
        <w:rPr>
          <w:sz w:val="40"/>
        </w:rPr>
      </w:pPr>
      <w:r>
        <w:rPr>
          <w:sz w:val="40"/>
        </w:rPr>
        <w:t xml:space="preserve">Decadal and multi-decadal surveys of state of the </w:t>
      </w:r>
      <w:proofErr w:type="spellStart"/>
      <w:r>
        <w:rPr>
          <w:sz w:val="40"/>
        </w:rPr>
        <w:t>cryosphere</w:t>
      </w:r>
      <w:proofErr w:type="spellEnd"/>
    </w:p>
    <w:p w:rsidR="00EB4DB2" w:rsidRDefault="00EB4DB2" w:rsidP="00EB4DB2">
      <w:pPr>
        <w:rPr>
          <w:sz w:val="40"/>
        </w:rPr>
      </w:pPr>
      <w:r>
        <w:rPr>
          <w:sz w:val="40"/>
        </w:rPr>
        <w:t>P</w:t>
      </w:r>
      <w:r w:rsidR="00535A54">
        <w:rPr>
          <w:sz w:val="40"/>
        </w:rPr>
        <w:t xml:space="preserve">roduct </w:t>
      </w:r>
      <w:r>
        <w:rPr>
          <w:sz w:val="40"/>
        </w:rPr>
        <w:t xml:space="preserve">and services </w:t>
      </w:r>
      <w:r w:rsidR="00535A54">
        <w:rPr>
          <w:sz w:val="40"/>
        </w:rPr>
        <w:t xml:space="preserve">team (bazaar) – facilitate development of products </w:t>
      </w:r>
      <w:r>
        <w:rPr>
          <w:sz w:val="40"/>
        </w:rPr>
        <w:t xml:space="preserve">and services </w:t>
      </w:r>
      <w:r w:rsidR="00535A54">
        <w:rPr>
          <w:sz w:val="40"/>
        </w:rPr>
        <w:t>(by ‘booth owners’, i.e. observation groups)</w:t>
      </w:r>
      <w:r>
        <w:rPr>
          <w:sz w:val="40"/>
        </w:rPr>
        <w:t xml:space="preserve"> from observations, model outputs</w:t>
      </w:r>
    </w:p>
    <w:p w:rsidR="00EB4DB2" w:rsidRDefault="00EB4DB2" w:rsidP="00EB4DB2">
      <w:pPr>
        <w:pStyle w:val="ListParagraph"/>
        <w:numPr>
          <w:ilvl w:val="0"/>
          <w:numId w:val="9"/>
        </w:numPr>
        <w:rPr>
          <w:sz w:val="40"/>
        </w:rPr>
      </w:pPr>
      <w:r>
        <w:rPr>
          <w:sz w:val="40"/>
        </w:rPr>
        <w:t>Select various products (portal products and services), clearinghouse</w:t>
      </w:r>
    </w:p>
    <w:p w:rsidR="00EB4DB2" w:rsidRDefault="00EB4DB2" w:rsidP="00EB4DB2">
      <w:pPr>
        <w:pStyle w:val="ListParagraph"/>
        <w:numPr>
          <w:ilvl w:val="0"/>
          <w:numId w:val="9"/>
        </w:numPr>
        <w:rPr>
          <w:sz w:val="40"/>
        </w:rPr>
      </w:pPr>
      <w:r>
        <w:rPr>
          <w:sz w:val="40"/>
        </w:rPr>
        <w:t>Evaluation of candidate products (from various organization)</w:t>
      </w:r>
    </w:p>
    <w:p w:rsidR="00EB4DB2" w:rsidRDefault="00EB4DB2" w:rsidP="00EB4DB2">
      <w:pPr>
        <w:pStyle w:val="ListParagraph"/>
        <w:numPr>
          <w:ilvl w:val="0"/>
          <w:numId w:val="9"/>
        </w:numPr>
        <w:rPr>
          <w:sz w:val="40"/>
        </w:rPr>
      </w:pPr>
      <w:r>
        <w:rPr>
          <w:sz w:val="40"/>
        </w:rPr>
        <w:t>Facilitate harmonization of products</w:t>
      </w:r>
    </w:p>
    <w:p w:rsidR="00EB4DB2" w:rsidRDefault="00EB4DB2" w:rsidP="00EB4DB2">
      <w:pPr>
        <w:pStyle w:val="ListParagraph"/>
        <w:numPr>
          <w:ilvl w:val="0"/>
          <w:numId w:val="9"/>
        </w:numPr>
        <w:rPr>
          <w:sz w:val="40"/>
        </w:rPr>
      </w:pPr>
      <w:r>
        <w:rPr>
          <w:sz w:val="40"/>
        </w:rPr>
        <w:t>Evaluation of potential products</w:t>
      </w:r>
    </w:p>
    <w:p w:rsidR="00787B1D" w:rsidRPr="00787B1D" w:rsidRDefault="00EB4DB2" w:rsidP="00787B1D">
      <w:pPr>
        <w:pStyle w:val="ListParagraph"/>
        <w:numPr>
          <w:ilvl w:val="0"/>
          <w:numId w:val="9"/>
        </w:numPr>
        <w:rPr>
          <w:sz w:val="40"/>
        </w:rPr>
      </w:pPr>
      <w:r>
        <w:rPr>
          <w:sz w:val="40"/>
        </w:rPr>
        <w:t>Outreach team could be part of this team?</w:t>
      </w:r>
    </w:p>
    <w:p w:rsidR="00AA69AA" w:rsidRPr="00AA69AA" w:rsidRDefault="00AA69AA" w:rsidP="00AA69AA">
      <w:pPr>
        <w:rPr>
          <w:sz w:val="40"/>
        </w:rPr>
      </w:pPr>
    </w:p>
    <w:p w:rsidR="00742311" w:rsidRPr="00AA69AA" w:rsidRDefault="00742311">
      <w:pPr>
        <w:rPr>
          <w:sz w:val="40"/>
        </w:rPr>
      </w:pPr>
    </w:p>
    <w:p w:rsidR="006C400C" w:rsidRPr="00AA69AA" w:rsidRDefault="006C400C">
      <w:pPr>
        <w:rPr>
          <w:sz w:val="40"/>
        </w:rPr>
      </w:pPr>
    </w:p>
    <w:p w:rsidR="006C400C" w:rsidRDefault="006C400C">
      <w:pPr>
        <w:rPr>
          <w:b/>
          <w:sz w:val="40"/>
        </w:rPr>
      </w:pPr>
      <w:r w:rsidRPr="00AA69AA">
        <w:rPr>
          <w:b/>
          <w:sz w:val="40"/>
        </w:rPr>
        <w:lastRenderedPageBreak/>
        <w:t>2. Describe the activities and roles of the teams and suggest who should be involved?</w:t>
      </w:r>
    </w:p>
    <w:p w:rsidR="00A75E93" w:rsidRDefault="00A75E93">
      <w:pPr>
        <w:rPr>
          <w:sz w:val="40"/>
        </w:rPr>
      </w:pPr>
      <w:r>
        <w:rPr>
          <w:sz w:val="40"/>
        </w:rPr>
        <w:t xml:space="preserve">Sea ice team: </w:t>
      </w:r>
    </w:p>
    <w:p w:rsidR="00A75E93" w:rsidRDefault="00A75E93" w:rsidP="00A75E93">
      <w:pPr>
        <w:pStyle w:val="ListParagraph"/>
        <w:numPr>
          <w:ilvl w:val="0"/>
          <w:numId w:val="2"/>
        </w:numPr>
        <w:rPr>
          <w:sz w:val="40"/>
        </w:rPr>
      </w:pPr>
      <w:r w:rsidRPr="00A75E93">
        <w:rPr>
          <w:sz w:val="40"/>
        </w:rPr>
        <w:t>select candidate pr</w:t>
      </w:r>
      <w:r>
        <w:rPr>
          <w:sz w:val="40"/>
        </w:rPr>
        <w:t>oducts for inclusion within GCW</w:t>
      </w:r>
      <w:r w:rsidRPr="00A75E93">
        <w:rPr>
          <w:sz w:val="40"/>
        </w:rPr>
        <w:t xml:space="preserve"> </w:t>
      </w:r>
    </w:p>
    <w:p w:rsidR="00A75E93" w:rsidRDefault="00A75E93" w:rsidP="00A75E93">
      <w:pPr>
        <w:pStyle w:val="ListParagraph"/>
        <w:numPr>
          <w:ilvl w:val="0"/>
          <w:numId w:val="2"/>
        </w:numPr>
        <w:rPr>
          <w:sz w:val="40"/>
        </w:rPr>
      </w:pPr>
      <w:r w:rsidRPr="00A75E93">
        <w:rPr>
          <w:sz w:val="40"/>
        </w:rPr>
        <w:t>provide points of contact for sea ice information/expertise</w:t>
      </w:r>
    </w:p>
    <w:p w:rsidR="00A75E93" w:rsidRDefault="00A75E93" w:rsidP="00A75E93">
      <w:pPr>
        <w:pStyle w:val="ListParagraph"/>
        <w:numPr>
          <w:ilvl w:val="0"/>
          <w:numId w:val="2"/>
        </w:numPr>
        <w:rPr>
          <w:sz w:val="40"/>
        </w:rPr>
      </w:pPr>
      <w:proofErr w:type="gramStart"/>
      <w:r>
        <w:rPr>
          <w:sz w:val="40"/>
        </w:rPr>
        <w:t>news</w:t>
      </w:r>
      <w:proofErr w:type="gramEnd"/>
      <w:r>
        <w:rPr>
          <w:sz w:val="40"/>
        </w:rPr>
        <w:t xml:space="preserve"> and analysis? Tie into NSIDC, IICWG</w:t>
      </w:r>
    </w:p>
    <w:p w:rsidR="00A75E93" w:rsidRDefault="00A75E93" w:rsidP="00A75E93">
      <w:pPr>
        <w:pStyle w:val="ListParagraph"/>
        <w:numPr>
          <w:ilvl w:val="0"/>
          <w:numId w:val="2"/>
        </w:numPr>
        <w:rPr>
          <w:sz w:val="40"/>
        </w:rPr>
      </w:pPr>
      <w:r>
        <w:rPr>
          <w:sz w:val="40"/>
        </w:rPr>
        <w:t>create best practice guidelines</w:t>
      </w:r>
    </w:p>
    <w:p w:rsidR="005D4CF4" w:rsidRDefault="005D4CF4" w:rsidP="005D4CF4">
      <w:pPr>
        <w:rPr>
          <w:sz w:val="40"/>
        </w:rPr>
      </w:pPr>
    </w:p>
    <w:p w:rsidR="005D4CF4" w:rsidRDefault="005D4CF4" w:rsidP="005D4CF4">
      <w:pPr>
        <w:rPr>
          <w:sz w:val="40"/>
        </w:rPr>
      </w:pPr>
      <w:r>
        <w:rPr>
          <w:b/>
          <w:sz w:val="40"/>
        </w:rPr>
        <w:t>Other comments</w:t>
      </w:r>
    </w:p>
    <w:p w:rsidR="005D4CF4" w:rsidRPr="005D4CF4" w:rsidRDefault="005D4CF4" w:rsidP="005D4CF4">
      <w:pPr>
        <w:pStyle w:val="ListParagraph"/>
        <w:numPr>
          <w:ilvl w:val="0"/>
          <w:numId w:val="7"/>
        </w:numPr>
        <w:rPr>
          <w:sz w:val="40"/>
        </w:rPr>
      </w:pPr>
      <w:r>
        <w:rPr>
          <w:sz w:val="40"/>
        </w:rPr>
        <w:t>GCW shouldn’t be doing science, so no science projects. GCW should help implement WMO goals of operational capabilities. GCW should provide ‘services’</w:t>
      </w:r>
    </w:p>
    <w:sectPr w:rsidR="005D4CF4" w:rsidRPr="005D4CF4" w:rsidSect="00FE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7C5"/>
    <w:multiLevelType w:val="hybridMultilevel"/>
    <w:tmpl w:val="E4E6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20AC"/>
    <w:multiLevelType w:val="hybridMultilevel"/>
    <w:tmpl w:val="604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56260"/>
    <w:multiLevelType w:val="hybridMultilevel"/>
    <w:tmpl w:val="95A8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2A00"/>
    <w:multiLevelType w:val="hybridMultilevel"/>
    <w:tmpl w:val="02A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17166"/>
    <w:multiLevelType w:val="hybridMultilevel"/>
    <w:tmpl w:val="44C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B20D4"/>
    <w:multiLevelType w:val="hybridMultilevel"/>
    <w:tmpl w:val="593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3DE4"/>
    <w:multiLevelType w:val="hybridMultilevel"/>
    <w:tmpl w:val="327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F311C"/>
    <w:multiLevelType w:val="hybridMultilevel"/>
    <w:tmpl w:val="9B2C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46088"/>
    <w:multiLevelType w:val="hybridMultilevel"/>
    <w:tmpl w:val="1680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6C400C"/>
    <w:rsid w:val="00021B68"/>
    <w:rsid w:val="000D2348"/>
    <w:rsid w:val="004260AD"/>
    <w:rsid w:val="00535A54"/>
    <w:rsid w:val="005D4CF4"/>
    <w:rsid w:val="00606BB7"/>
    <w:rsid w:val="006C400C"/>
    <w:rsid w:val="00742311"/>
    <w:rsid w:val="00767483"/>
    <w:rsid w:val="00787B1D"/>
    <w:rsid w:val="0094373C"/>
    <w:rsid w:val="00A75E93"/>
    <w:rsid w:val="00AA69AA"/>
    <w:rsid w:val="00B41D87"/>
    <w:rsid w:val="00EB4DB2"/>
    <w:rsid w:val="00FE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Meier</dc:creator>
  <cp:lastModifiedBy>Walt Meier</cp:lastModifiedBy>
  <cp:revision>8</cp:revision>
  <dcterms:created xsi:type="dcterms:W3CDTF">2011-11-24T08:05:00Z</dcterms:created>
  <dcterms:modified xsi:type="dcterms:W3CDTF">2011-11-24T10:42:00Z</dcterms:modified>
</cp:coreProperties>
</file>